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E97" w:rsidRPr="000B28C5" w:rsidRDefault="000C3E97" w:rsidP="000B28C5">
      <w:pPr>
        <w:spacing w:line="360" w:lineRule="auto"/>
        <w:ind w:left="4500" w:hanging="4500"/>
        <w:jc w:val="center"/>
        <w:rPr>
          <w:b/>
          <w:sz w:val="28"/>
          <w:szCs w:val="28"/>
        </w:rPr>
      </w:pPr>
      <w:bookmarkStart w:id="0" w:name="_GoBack"/>
      <w:bookmarkEnd w:id="0"/>
      <w:r w:rsidRPr="000B28C5">
        <w:rPr>
          <w:b/>
          <w:sz w:val="28"/>
          <w:szCs w:val="28"/>
          <w:lang w:val="uz-Cyrl-UZ"/>
        </w:rPr>
        <w:t>ЎЗБЕКИСТОН РЕСПУБЛИКАСИ СОҒЛИҚНИ</w:t>
      </w:r>
    </w:p>
    <w:p w:rsidR="000C3E97" w:rsidRPr="000B28C5" w:rsidRDefault="000C3E97" w:rsidP="000B28C5">
      <w:pPr>
        <w:spacing w:line="360" w:lineRule="auto"/>
        <w:ind w:left="-360"/>
        <w:jc w:val="center"/>
        <w:rPr>
          <w:b/>
          <w:sz w:val="28"/>
          <w:szCs w:val="28"/>
          <w:lang w:val="uz-Cyrl-UZ"/>
        </w:rPr>
      </w:pPr>
      <w:r w:rsidRPr="000B28C5">
        <w:rPr>
          <w:b/>
          <w:sz w:val="28"/>
          <w:szCs w:val="28"/>
          <w:lang w:val="uz-Cyrl-UZ"/>
        </w:rPr>
        <w:t>САҚЛАШ ВАЗИРЛИГИ ТИББИЙ ТАЪЛИМНИ</w:t>
      </w:r>
    </w:p>
    <w:p w:rsidR="000C3E97" w:rsidRPr="000B28C5" w:rsidRDefault="000C3E97" w:rsidP="000B28C5">
      <w:pPr>
        <w:spacing w:line="360" w:lineRule="auto"/>
        <w:jc w:val="center"/>
        <w:rPr>
          <w:b/>
          <w:sz w:val="28"/>
          <w:szCs w:val="28"/>
          <w:lang w:val="uz-Cyrl-UZ"/>
        </w:rPr>
      </w:pPr>
      <w:r w:rsidRPr="000B28C5">
        <w:rPr>
          <w:b/>
          <w:sz w:val="28"/>
          <w:szCs w:val="28"/>
          <w:lang w:val="uz-Cyrl-UZ"/>
        </w:rPr>
        <w:t>РИВОЖЛАНТИРИШ МАРКАЗИ</w:t>
      </w:r>
    </w:p>
    <w:p w:rsidR="000C3E97" w:rsidRPr="000B28C5" w:rsidRDefault="000C3E97" w:rsidP="000B28C5">
      <w:pPr>
        <w:spacing w:line="360" w:lineRule="auto"/>
        <w:jc w:val="center"/>
        <w:rPr>
          <w:sz w:val="28"/>
          <w:szCs w:val="28"/>
          <w:lang w:val="uz-Cyrl-UZ"/>
        </w:rPr>
      </w:pPr>
    </w:p>
    <w:p w:rsidR="009C57E2" w:rsidRPr="00EB15E4" w:rsidRDefault="009C57E2" w:rsidP="00B56D0F">
      <w:pPr>
        <w:spacing w:line="360" w:lineRule="auto"/>
        <w:jc w:val="center"/>
        <w:rPr>
          <w:b/>
          <w:sz w:val="28"/>
          <w:szCs w:val="28"/>
          <w:lang w:val="uz-Cyrl-UZ"/>
        </w:rPr>
      </w:pPr>
      <w:r w:rsidRPr="000B28C5">
        <w:rPr>
          <w:b/>
          <w:sz w:val="28"/>
          <w:szCs w:val="28"/>
          <w:lang w:val="uz-Cyrl-UZ"/>
        </w:rPr>
        <w:t>РЕСПУБЛИКА ЎРТА ТИББИЁТ ВА ФАРМАЦЕВТ</w:t>
      </w:r>
      <w:r w:rsidR="00D44DE0" w:rsidRPr="000B28C5">
        <w:rPr>
          <w:b/>
          <w:sz w:val="28"/>
          <w:szCs w:val="28"/>
        </w:rPr>
        <w:t>ИКА</w:t>
      </w:r>
      <w:r w:rsidRPr="000B28C5">
        <w:rPr>
          <w:b/>
          <w:sz w:val="28"/>
          <w:szCs w:val="28"/>
          <w:lang w:val="uz-Cyrl-UZ"/>
        </w:rPr>
        <w:t xml:space="preserve">  ХОДИМЛАР</w:t>
      </w:r>
      <w:r w:rsidR="00D44DE0" w:rsidRPr="000B28C5">
        <w:rPr>
          <w:b/>
          <w:sz w:val="28"/>
          <w:szCs w:val="28"/>
        </w:rPr>
        <w:t>И</w:t>
      </w:r>
      <w:r w:rsidRPr="000B28C5">
        <w:rPr>
          <w:b/>
          <w:sz w:val="28"/>
          <w:szCs w:val="28"/>
          <w:lang w:val="uz-Cyrl-UZ"/>
        </w:rPr>
        <w:t xml:space="preserve"> МАЛАКАСИНИ</w:t>
      </w:r>
      <w:r w:rsidR="00D44DE0" w:rsidRPr="000B28C5">
        <w:rPr>
          <w:b/>
          <w:sz w:val="28"/>
          <w:szCs w:val="28"/>
        </w:rPr>
        <w:t xml:space="preserve"> </w:t>
      </w:r>
      <w:r w:rsidRPr="000B28C5">
        <w:rPr>
          <w:b/>
          <w:sz w:val="28"/>
          <w:szCs w:val="28"/>
          <w:lang w:val="uz-Cyrl-UZ"/>
        </w:rPr>
        <w:t xml:space="preserve">ОШИРИШ ВА </w:t>
      </w:r>
      <w:r w:rsidR="00D44DE0" w:rsidRPr="000B28C5">
        <w:rPr>
          <w:b/>
          <w:sz w:val="28"/>
          <w:szCs w:val="28"/>
        </w:rPr>
        <w:t xml:space="preserve">УЛАРНИ </w:t>
      </w:r>
      <w:r w:rsidRPr="000B28C5">
        <w:rPr>
          <w:b/>
          <w:sz w:val="28"/>
          <w:szCs w:val="28"/>
          <w:lang w:val="uz-Cyrl-UZ"/>
        </w:rPr>
        <w:t>ИХТИСОСЛАШТИРИШ МАРКАЗИ</w:t>
      </w:r>
      <w:r w:rsidRPr="000B28C5">
        <w:rPr>
          <w:b/>
          <w:sz w:val="28"/>
          <w:szCs w:val="28"/>
        </w:rPr>
        <w:t xml:space="preserve"> </w:t>
      </w:r>
      <w:r w:rsidR="00B56D0F">
        <w:rPr>
          <w:b/>
          <w:sz w:val="28"/>
          <w:szCs w:val="28"/>
          <w:lang w:val="uz-Cyrl-UZ"/>
        </w:rPr>
        <w:t xml:space="preserve"> </w:t>
      </w:r>
      <w:r w:rsidR="00EB15E4">
        <w:rPr>
          <w:b/>
          <w:sz w:val="28"/>
          <w:szCs w:val="28"/>
        </w:rPr>
        <w:t xml:space="preserve">АНДИЖОН </w:t>
      </w:r>
      <w:r w:rsidR="00B56D0F">
        <w:rPr>
          <w:b/>
          <w:sz w:val="28"/>
          <w:szCs w:val="28"/>
          <w:lang w:val="uz-Cyrl-UZ"/>
        </w:rPr>
        <w:t xml:space="preserve"> </w:t>
      </w:r>
      <w:r w:rsidR="00EB15E4">
        <w:rPr>
          <w:b/>
          <w:sz w:val="28"/>
          <w:szCs w:val="28"/>
          <w:lang w:val="uz-Cyrl-UZ"/>
        </w:rPr>
        <w:t>ФИЛИАЛИ</w:t>
      </w:r>
    </w:p>
    <w:p w:rsidR="000C3E97" w:rsidRPr="000B28C5" w:rsidRDefault="000C3E97" w:rsidP="000B28C5">
      <w:pPr>
        <w:spacing w:line="360" w:lineRule="auto"/>
        <w:jc w:val="center"/>
        <w:rPr>
          <w:b/>
          <w:sz w:val="28"/>
          <w:szCs w:val="28"/>
          <w:lang w:val="uz-Cyrl-UZ"/>
        </w:rPr>
      </w:pPr>
    </w:p>
    <w:p w:rsidR="000C3E97" w:rsidRPr="000B28C5" w:rsidRDefault="006B2BC9" w:rsidP="000B28C5">
      <w:pPr>
        <w:spacing w:line="360" w:lineRule="auto"/>
        <w:jc w:val="center"/>
        <w:rPr>
          <w:b/>
          <w:spacing w:val="-2"/>
          <w:sz w:val="28"/>
          <w:szCs w:val="28"/>
          <w:lang w:val="uz-Cyrl-UZ"/>
        </w:rPr>
      </w:pPr>
      <w:r>
        <w:rPr>
          <w:b/>
          <w:sz w:val="28"/>
          <w:szCs w:val="28"/>
          <w:lang w:val="uz-Cyrl-UZ"/>
        </w:rPr>
        <w:t>КЎК</w:t>
      </w:r>
      <w:r w:rsidR="00EB15E4">
        <w:rPr>
          <w:b/>
          <w:sz w:val="28"/>
          <w:szCs w:val="28"/>
          <w:lang w:val="uz-Cyrl-UZ"/>
        </w:rPr>
        <w:t>РАК БЕЗИ САРАТОНИ</w:t>
      </w:r>
      <w:r w:rsidR="000C3E97" w:rsidRPr="000B28C5">
        <w:rPr>
          <w:b/>
          <w:spacing w:val="-2"/>
          <w:sz w:val="28"/>
          <w:szCs w:val="28"/>
          <w:lang w:val="uz-Cyrl-UZ"/>
        </w:rPr>
        <w:t>.</w:t>
      </w:r>
    </w:p>
    <w:p w:rsidR="000C3E97" w:rsidRPr="000B28C5" w:rsidRDefault="000C3E97" w:rsidP="000B28C5">
      <w:pPr>
        <w:spacing w:line="360" w:lineRule="auto"/>
        <w:jc w:val="center"/>
        <w:rPr>
          <w:spacing w:val="-2"/>
          <w:sz w:val="28"/>
          <w:szCs w:val="28"/>
          <w:lang w:val="uz-Cyrl-UZ"/>
        </w:rPr>
      </w:pPr>
    </w:p>
    <w:p w:rsidR="000C3E97" w:rsidRPr="000B28C5" w:rsidRDefault="000C3E97" w:rsidP="000B28C5">
      <w:pPr>
        <w:spacing w:line="360" w:lineRule="auto"/>
        <w:jc w:val="center"/>
        <w:rPr>
          <w:spacing w:val="-2"/>
          <w:sz w:val="28"/>
          <w:szCs w:val="28"/>
          <w:lang w:val="uz-Cyrl-UZ"/>
        </w:rPr>
      </w:pPr>
      <w:r w:rsidRPr="000B28C5">
        <w:rPr>
          <w:spacing w:val="-2"/>
          <w:sz w:val="28"/>
          <w:szCs w:val="28"/>
          <w:lang w:val="uz-Cyrl-UZ"/>
        </w:rPr>
        <w:t>(</w:t>
      </w:r>
      <w:r w:rsidR="009C57E2" w:rsidRPr="000B28C5">
        <w:rPr>
          <w:rFonts w:eastAsia="Calibri"/>
          <w:sz w:val="28"/>
          <w:szCs w:val="28"/>
          <w:lang w:val="uz-Cyrl-UZ" w:eastAsia="en-US"/>
        </w:rPr>
        <w:t>Республика ўрта тиббиёт ва фармацевт</w:t>
      </w:r>
      <w:r w:rsidR="00C90FA7" w:rsidRPr="000B28C5">
        <w:rPr>
          <w:rFonts w:eastAsia="Calibri"/>
          <w:sz w:val="28"/>
          <w:szCs w:val="28"/>
          <w:lang w:val="uz-Cyrl-UZ" w:eastAsia="en-US"/>
        </w:rPr>
        <w:t>ика</w:t>
      </w:r>
      <w:r w:rsidR="009C57E2" w:rsidRPr="000B28C5">
        <w:rPr>
          <w:rFonts w:eastAsia="Calibri"/>
          <w:sz w:val="28"/>
          <w:szCs w:val="28"/>
          <w:lang w:val="uz-Cyrl-UZ" w:eastAsia="en-US"/>
        </w:rPr>
        <w:t xml:space="preserve"> ходимлар</w:t>
      </w:r>
      <w:r w:rsidR="00C90FA7" w:rsidRPr="000B28C5">
        <w:rPr>
          <w:rFonts w:eastAsia="Calibri"/>
          <w:sz w:val="28"/>
          <w:szCs w:val="28"/>
          <w:lang w:val="uz-Cyrl-UZ" w:eastAsia="en-US"/>
        </w:rPr>
        <w:t>и</w:t>
      </w:r>
      <w:r w:rsidR="009C57E2" w:rsidRPr="000B28C5">
        <w:rPr>
          <w:rFonts w:eastAsia="Calibri"/>
          <w:sz w:val="28"/>
          <w:szCs w:val="28"/>
          <w:lang w:val="uz-Cyrl-UZ" w:eastAsia="en-US"/>
        </w:rPr>
        <w:t xml:space="preserve"> малакасини ошириш ва </w:t>
      </w:r>
      <w:r w:rsidR="00C90FA7" w:rsidRPr="000B28C5">
        <w:rPr>
          <w:rFonts w:eastAsia="Calibri"/>
          <w:sz w:val="28"/>
          <w:szCs w:val="28"/>
          <w:lang w:val="uz-Cyrl-UZ" w:eastAsia="en-US"/>
        </w:rPr>
        <w:t xml:space="preserve">уларни </w:t>
      </w:r>
      <w:r w:rsidR="009C57E2" w:rsidRPr="000B28C5">
        <w:rPr>
          <w:rFonts w:eastAsia="Calibri"/>
          <w:sz w:val="28"/>
          <w:szCs w:val="28"/>
          <w:lang w:val="uz-Cyrl-UZ" w:eastAsia="en-US"/>
        </w:rPr>
        <w:t xml:space="preserve">ихтисослаштириш </w:t>
      </w:r>
      <w:r w:rsidRPr="000B28C5">
        <w:rPr>
          <w:spacing w:val="-2"/>
          <w:sz w:val="28"/>
          <w:szCs w:val="28"/>
          <w:lang w:val="uz-Cyrl-UZ"/>
        </w:rPr>
        <w:t>марказла</w:t>
      </w:r>
      <w:r w:rsidR="00EB15E4">
        <w:rPr>
          <w:spacing w:val="-2"/>
          <w:sz w:val="28"/>
          <w:szCs w:val="28"/>
          <w:lang w:val="uz-Cyrl-UZ"/>
        </w:rPr>
        <w:t xml:space="preserve">ри ва унинг филиал тингловчилари учун  </w:t>
      </w:r>
      <w:r w:rsidRPr="000B28C5">
        <w:rPr>
          <w:spacing w:val="-2"/>
          <w:sz w:val="28"/>
          <w:szCs w:val="28"/>
          <w:lang w:val="uz-Cyrl-UZ"/>
        </w:rPr>
        <w:t xml:space="preserve"> ўқув-услубий қўлланма)</w:t>
      </w:r>
    </w:p>
    <w:p w:rsidR="000C3E97" w:rsidRPr="000B28C5" w:rsidRDefault="000C3E97" w:rsidP="000B28C5">
      <w:pPr>
        <w:spacing w:line="360" w:lineRule="auto"/>
        <w:jc w:val="center"/>
        <w:rPr>
          <w:b/>
          <w:sz w:val="28"/>
          <w:szCs w:val="28"/>
          <w:lang w:val="uz-Cyrl-UZ"/>
        </w:rPr>
      </w:pPr>
    </w:p>
    <w:p w:rsidR="000C3E97" w:rsidRPr="000B28C5" w:rsidRDefault="000C3E97" w:rsidP="000B28C5">
      <w:pPr>
        <w:spacing w:line="360" w:lineRule="auto"/>
        <w:jc w:val="center"/>
        <w:rPr>
          <w:b/>
          <w:sz w:val="28"/>
          <w:szCs w:val="28"/>
          <w:lang w:val="uz-Cyrl-UZ"/>
        </w:rPr>
      </w:pPr>
    </w:p>
    <w:p w:rsidR="000C3E97" w:rsidRPr="000B28C5" w:rsidRDefault="000C3E97" w:rsidP="000B28C5">
      <w:pPr>
        <w:spacing w:line="360" w:lineRule="auto"/>
        <w:jc w:val="center"/>
        <w:rPr>
          <w:b/>
          <w:sz w:val="28"/>
          <w:szCs w:val="28"/>
          <w:lang w:val="uz-Cyrl-UZ"/>
        </w:rPr>
      </w:pPr>
    </w:p>
    <w:p w:rsidR="000C3E97" w:rsidRPr="000B28C5" w:rsidRDefault="00983920" w:rsidP="000B28C5">
      <w:pPr>
        <w:spacing w:line="360" w:lineRule="auto"/>
        <w:jc w:val="center"/>
        <w:rPr>
          <w:b/>
          <w:sz w:val="28"/>
          <w:szCs w:val="28"/>
          <w:lang w:val="uz-Cyrl-UZ"/>
        </w:rPr>
      </w:pPr>
      <w:r w:rsidRPr="004749D0">
        <w:rPr>
          <w:b/>
          <w:noProof/>
          <w:sz w:val="28"/>
          <w:szCs w:val="28"/>
        </w:rPr>
        <w:drawing>
          <wp:inline distT="0" distB="0" distL="0" distR="0">
            <wp:extent cx="5943600" cy="3562350"/>
            <wp:effectExtent l="0" t="0" r="0" b="0"/>
            <wp:docPr id="1" name="Рисунок 1" descr="http://storage.kun.uz/source/1/F9ZK0eAHx6gWscNNmUqRo_Z_7F6n31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orage.kun.uz/source/1/F9ZK0eAHx6gWscNNmUqRo_Z_7F6n31g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rsidR="000C3E97" w:rsidRPr="000B28C5" w:rsidRDefault="000C3E97" w:rsidP="00F37051">
      <w:pPr>
        <w:spacing w:line="360" w:lineRule="auto"/>
        <w:jc w:val="center"/>
        <w:rPr>
          <w:b/>
          <w:sz w:val="28"/>
          <w:szCs w:val="28"/>
          <w:lang w:val="uz-Cyrl-UZ"/>
        </w:rPr>
      </w:pPr>
    </w:p>
    <w:p w:rsidR="009C57E2" w:rsidRPr="000B28C5" w:rsidRDefault="00D93528" w:rsidP="00F37051">
      <w:pPr>
        <w:spacing w:line="360" w:lineRule="auto"/>
        <w:jc w:val="center"/>
        <w:rPr>
          <w:b/>
          <w:sz w:val="28"/>
          <w:szCs w:val="28"/>
        </w:rPr>
      </w:pPr>
      <w:r>
        <w:rPr>
          <w:b/>
          <w:spacing w:val="-2"/>
          <w:sz w:val="28"/>
          <w:szCs w:val="28"/>
          <w:lang w:val="uz-Cyrl-UZ"/>
        </w:rPr>
        <w:t>АНДИЖОН-  2021</w:t>
      </w:r>
      <w:r w:rsidR="000C3E97" w:rsidRPr="000B28C5">
        <w:rPr>
          <w:b/>
          <w:spacing w:val="-2"/>
          <w:sz w:val="28"/>
          <w:szCs w:val="28"/>
          <w:lang w:val="uz-Cyrl-UZ"/>
        </w:rPr>
        <w:t xml:space="preserve"> йи</w:t>
      </w:r>
      <w:r w:rsidR="00941E22" w:rsidRPr="000B28C5">
        <w:rPr>
          <w:b/>
          <w:spacing w:val="-2"/>
          <w:sz w:val="28"/>
          <w:szCs w:val="28"/>
        </w:rPr>
        <w:t>л</w:t>
      </w:r>
    </w:p>
    <w:p w:rsidR="00B56D0F" w:rsidRDefault="00B56D0F" w:rsidP="000B28C5">
      <w:pPr>
        <w:spacing w:line="360" w:lineRule="auto"/>
        <w:jc w:val="center"/>
        <w:rPr>
          <w:b/>
          <w:sz w:val="28"/>
          <w:szCs w:val="28"/>
          <w:lang w:val="uz-Cyrl-UZ"/>
        </w:rPr>
      </w:pPr>
    </w:p>
    <w:p w:rsidR="00B56D0F" w:rsidRDefault="00B56D0F" w:rsidP="000B28C5">
      <w:pPr>
        <w:spacing w:line="360" w:lineRule="auto"/>
        <w:jc w:val="center"/>
        <w:rPr>
          <w:b/>
          <w:sz w:val="28"/>
          <w:szCs w:val="28"/>
          <w:lang w:val="uz-Cyrl-UZ"/>
        </w:rPr>
      </w:pPr>
    </w:p>
    <w:p w:rsidR="000C3E97" w:rsidRPr="000B28C5" w:rsidRDefault="000C3E97" w:rsidP="000B28C5">
      <w:pPr>
        <w:spacing w:line="360" w:lineRule="auto"/>
        <w:jc w:val="center"/>
        <w:rPr>
          <w:b/>
          <w:sz w:val="28"/>
          <w:szCs w:val="28"/>
          <w:lang w:val="uz-Cyrl-UZ"/>
        </w:rPr>
      </w:pPr>
      <w:r w:rsidRPr="000B28C5">
        <w:rPr>
          <w:b/>
          <w:sz w:val="28"/>
          <w:szCs w:val="28"/>
          <w:lang w:val="uz-Cyrl-UZ"/>
        </w:rPr>
        <w:t>ЎЗБЕКИСТОН РЕСПУБЛИКАСИ СОҒЛИҚНИ</w:t>
      </w:r>
    </w:p>
    <w:p w:rsidR="000C3E97" w:rsidRPr="000B28C5" w:rsidRDefault="000C3E97" w:rsidP="000B28C5">
      <w:pPr>
        <w:spacing w:line="360" w:lineRule="auto"/>
        <w:jc w:val="center"/>
        <w:rPr>
          <w:b/>
          <w:sz w:val="28"/>
          <w:szCs w:val="28"/>
          <w:lang w:val="uz-Cyrl-UZ"/>
        </w:rPr>
      </w:pPr>
      <w:r w:rsidRPr="000B28C5">
        <w:rPr>
          <w:b/>
          <w:sz w:val="28"/>
          <w:szCs w:val="28"/>
          <w:lang w:val="uz-Cyrl-UZ"/>
        </w:rPr>
        <w:t>САҚЛАШ ВАЗИРЛИГИ ТИББИЙ ТАЪЛИМНИ РИВОЖЛАНТИРИШ МАРКАЗИ</w:t>
      </w:r>
    </w:p>
    <w:p w:rsidR="000C3E97" w:rsidRPr="000B28C5" w:rsidRDefault="000C3E97" w:rsidP="000B28C5">
      <w:pPr>
        <w:spacing w:line="360" w:lineRule="auto"/>
        <w:jc w:val="center"/>
        <w:rPr>
          <w:sz w:val="28"/>
          <w:szCs w:val="28"/>
          <w:lang w:val="uz-Cyrl-UZ"/>
        </w:rPr>
      </w:pPr>
    </w:p>
    <w:p w:rsidR="009C57E2" w:rsidRPr="000B28C5" w:rsidRDefault="009C57E2" w:rsidP="000B28C5">
      <w:pPr>
        <w:spacing w:line="360" w:lineRule="auto"/>
        <w:jc w:val="center"/>
        <w:rPr>
          <w:b/>
          <w:sz w:val="28"/>
          <w:szCs w:val="28"/>
          <w:lang w:val="uz-Cyrl-UZ"/>
        </w:rPr>
      </w:pPr>
      <w:r w:rsidRPr="000B28C5">
        <w:rPr>
          <w:b/>
          <w:sz w:val="28"/>
          <w:szCs w:val="28"/>
          <w:lang w:val="uz-Cyrl-UZ"/>
        </w:rPr>
        <w:t>РЕСПУБЛИКА ЎРТА ТИББИЁТ ВА ФАРМАЦЕВТ</w:t>
      </w:r>
      <w:r w:rsidR="00D44DE0" w:rsidRPr="000B28C5">
        <w:rPr>
          <w:b/>
          <w:sz w:val="28"/>
          <w:szCs w:val="28"/>
        </w:rPr>
        <w:t>ИКА</w:t>
      </w:r>
      <w:r w:rsidRPr="000B28C5">
        <w:rPr>
          <w:b/>
          <w:sz w:val="28"/>
          <w:szCs w:val="28"/>
          <w:lang w:val="uz-Cyrl-UZ"/>
        </w:rPr>
        <w:t xml:space="preserve">  ХОДИМЛАР</w:t>
      </w:r>
      <w:r w:rsidR="00D44DE0" w:rsidRPr="000B28C5">
        <w:rPr>
          <w:b/>
          <w:sz w:val="28"/>
          <w:szCs w:val="28"/>
        </w:rPr>
        <w:t>И</w:t>
      </w:r>
      <w:r w:rsidRPr="000B28C5">
        <w:rPr>
          <w:b/>
          <w:sz w:val="28"/>
          <w:szCs w:val="28"/>
          <w:lang w:val="uz-Cyrl-UZ"/>
        </w:rPr>
        <w:t xml:space="preserve"> МАЛАКАСИНИ</w:t>
      </w:r>
      <w:r w:rsidR="00D44DE0" w:rsidRPr="000B28C5">
        <w:rPr>
          <w:b/>
          <w:sz w:val="28"/>
          <w:szCs w:val="28"/>
        </w:rPr>
        <w:t xml:space="preserve"> </w:t>
      </w:r>
      <w:r w:rsidRPr="000B28C5">
        <w:rPr>
          <w:b/>
          <w:sz w:val="28"/>
          <w:szCs w:val="28"/>
          <w:lang w:val="uz-Cyrl-UZ"/>
        </w:rPr>
        <w:t xml:space="preserve">ОШИРИШ ВА </w:t>
      </w:r>
      <w:r w:rsidR="00D44DE0" w:rsidRPr="000B28C5">
        <w:rPr>
          <w:b/>
          <w:sz w:val="28"/>
          <w:szCs w:val="28"/>
        </w:rPr>
        <w:t xml:space="preserve">УЛАРНИ </w:t>
      </w:r>
      <w:r w:rsidRPr="000B28C5">
        <w:rPr>
          <w:b/>
          <w:sz w:val="28"/>
          <w:szCs w:val="28"/>
          <w:lang w:val="uz-Cyrl-UZ"/>
        </w:rPr>
        <w:t>ИХТИСОСЛАШТИРИШ МАРКАЗИ</w:t>
      </w:r>
      <w:r w:rsidRPr="000B28C5">
        <w:rPr>
          <w:b/>
          <w:sz w:val="28"/>
          <w:szCs w:val="28"/>
        </w:rPr>
        <w:t xml:space="preserve"> </w:t>
      </w:r>
    </w:p>
    <w:p w:rsidR="009C57E2" w:rsidRPr="00D93528" w:rsidRDefault="00D93528" w:rsidP="000B28C5">
      <w:pPr>
        <w:spacing w:line="360" w:lineRule="auto"/>
        <w:jc w:val="center"/>
        <w:rPr>
          <w:b/>
          <w:sz w:val="28"/>
          <w:szCs w:val="28"/>
          <w:lang w:val="uz-Cyrl-UZ"/>
        </w:rPr>
      </w:pPr>
      <w:r>
        <w:rPr>
          <w:b/>
          <w:sz w:val="28"/>
          <w:szCs w:val="28"/>
        </w:rPr>
        <w:t xml:space="preserve">АНДИЖОН </w:t>
      </w:r>
      <w:r>
        <w:rPr>
          <w:b/>
          <w:sz w:val="28"/>
          <w:szCs w:val="28"/>
          <w:lang w:val="uz-Cyrl-UZ"/>
        </w:rPr>
        <w:t>ФИЛИАЛИ</w:t>
      </w:r>
    </w:p>
    <w:p w:rsidR="000C3E97" w:rsidRPr="000B28C5" w:rsidRDefault="000C3E97" w:rsidP="000B28C5">
      <w:pPr>
        <w:spacing w:line="360" w:lineRule="auto"/>
        <w:jc w:val="both"/>
        <w:rPr>
          <w:b/>
          <w:sz w:val="28"/>
          <w:szCs w:val="28"/>
        </w:rPr>
      </w:pPr>
      <w:r w:rsidRPr="000B28C5">
        <w:rPr>
          <w:sz w:val="28"/>
          <w:szCs w:val="28"/>
          <w:lang w:val="uz-Cyrl-UZ"/>
        </w:rPr>
        <w:tab/>
      </w:r>
    </w:p>
    <w:p w:rsidR="000C3E97" w:rsidRPr="000B28C5" w:rsidRDefault="000C3E97" w:rsidP="000B28C5">
      <w:pPr>
        <w:spacing w:line="360" w:lineRule="auto"/>
        <w:jc w:val="both"/>
        <w:rPr>
          <w:b/>
          <w:sz w:val="28"/>
          <w:szCs w:val="28"/>
        </w:rPr>
      </w:pPr>
      <w:r w:rsidRPr="000B28C5">
        <w:rPr>
          <w:b/>
          <w:sz w:val="28"/>
          <w:szCs w:val="28"/>
        </w:rPr>
        <w:t xml:space="preserve">                                                                  </w:t>
      </w:r>
    </w:p>
    <w:tbl>
      <w:tblPr>
        <w:tblW w:w="0" w:type="auto"/>
        <w:tblInd w:w="108" w:type="dxa"/>
        <w:tblLayout w:type="fixed"/>
        <w:tblLook w:val="01E0" w:firstRow="1" w:lastRow="1" w:firstColumn="1" w:lastColumn="1" w:noHBand="0" w:noVBand="0"/>
      </w:tblPr>
      <w:tblGrid>
        <w:gridCol w:w="4500"/>
        <w:gridCol w:w="4679"/>
      </w:tblGrid>
      <w:tr w:rsidR="000C3E97" w:rsidRPr="00E467F8" w:rsidTr="00E467F8">
        <w:tc>
          <w:tcPr>
            <w:tcW w:w="4500" w:type="dxa"/>
          </w:tcPr>
          <w:p w:rsidR="000C3E97" w:rsidRPr="00E467F8" w:rsidRDefault="000C3E97" w:rsidP="00E467F8">
            <w:pPr>
              <w:spacing w:line="360" w:lineRule="auto"/>
              <w:jc w:val="center"/>
              <w:rPr>
                <w:sz w:val="28"/>
                <w:szCs w:val="28"/>
              </w:rPr>
            </w:pPr>
            <w:r w:rsidRPr="00E467F8">
              <w:rPr>
                <w:b/>
                <w:sz w:val="28"/>
                <w:szCs w:val="28"/>
              </w:rPr>
              <w:t>«ТАСДИ</w:t>
            </w:r>
            <w:r w:rsidRPr="00E467F8">
              <w:rPr>
                <w:b/>
                <w:sz w:val="28"/>
                <w:szCs w:val="28"/>
                <w:lang w:val="uz-Cyrl-UZ"/>
              </w:rPr>
              <w:t>ҚЛАЙМАН</w:t>
            </w:r>
            <w:r w:rsidRPr="00E467F8">
              <w:rPr>
                <w:b/>
                <w:sz w:val="28"/>
                <w:szCs w:val="28"/>
              </w:rPr>
              <w:t>»</w:t>
            </w:r>
          </w:p>
          <w:p w:rsidR="000C3E97" w:rsidRPr="00E467F8" w:rsidRDefault="00444125" w:rsidP="00E467F8">
            <w:pPr>
              <w:spacing w:line="360" w:lineRule="auto"/>
              <w:ind w:right="253"/>
              <w:jc w:val="both"/>
              <w:rPr>
                <w:sz w:val="28"/>
                <w:szCs w:val="28"/>
                <w:lang w:val="uz-Cyrl-UZ"/>
              </w:rPr>
            </w:pPr>
            <w:r w:rsidRPr="00E467F8">
              <w:rPr>
                <w:sz w:val="28"/>
                <w:szCs w:val="28"/>
                <w:lang w:val="uz-Cyrl-UZ"/>
              </w:rPr>
              <w:t>Фан ва</w:t>
            </w:r>
            <w:r w:rsidRPr="00E467F8">
              <w:rPr>
                <w:sz w:val="28"/>
                <w:szCs w:val="28"/>
              </w:rPr>
              <w:t xml:space="preserve"> таълим </w:t>
            </w:r>
            <w:r w:rsidRPr="00E467F8">
              <w:rPr>
                <w:sz w:val="28"/>
                <w:szCs w:val="28"/>
                <w:lang w:val="uz-Cyrl-UZ"/>
              </w:rPr>
              <w:t>Бош бошқармаси</w:t>
            </w:r>
            <w:r w:rsidR="000C3E97" w:rsidRPr="00E467F8">
              <w:rPr>
                <w:sz w:val="28"/>
                <w:szCs w:val="28"/>
                <w:lang w:val="uz-Cyrl-UZ"/>
              </w:rPr>
              <w:t xml:space="preserve"> бошлиғи</w:t>
            </w:r>
          </w:p>
          <w:p w:rsidR="000C3E97" w:rsidRPr="006777D5" w:rsidRDefault="000C3E97" w:rsidP="00E467F8">
            <w:pPr>
              <w:spacing w:line="360" w:lineRule="auto"/>
              <w:jc w:val="both"/>
              <w:rPr>
                <w:sz w:val="28"/>
                <w:szCs w:val="28"/>
                <w:lang w:val="uz-Cyrl-UZ"/>
              </w:rPr>
            </w:pPr>
            <w:r w:rsidRPr="00E467F8">
              <w:rPr>
                <w:sz w:val="28"/>
                <w:szCs w:val="28"/>
              </w:rPr>
              <w:t>__________________</w:t>
            </w:r>
            <w:r w:rsidR="006777D5">
              <w:rPr>
                <w:sz w:val="28"/>
                <w:szCs w:val="28"/>
                <w:lang w:val="uz-Cyrl-UZ"/>
              </w:rPr>
              <w:t>А.Т.Махмудов</w:t>
            </w:r>
          </w:p>
          <w:p w:rsidR="006777D5" w:rsidRDefault="006777D5" w:rsidP="00E467F8">
            <w:pPr>
              <w:spacing w:line="360" w:lineRule="auto"/>
              <w:jc w:val="both"/>
              <w:rPr>
                <w:sz w:val="28"/>
                <w:szCs w:val="28"/>
                <w:lang w:val="uz-Cyrl-UZ"/>
              </w:rPr>
            </w:pPr>
          </w:p>
          <w:p w:rsidR="000C3E97" w:rsidRPr="00E467F8" w:rsidRDefault="006777D5" w:rsidP="00E467F8">
            <w:pPr>
              <w:spacing w:line="360" w:lineRule="auto"/>
              <w:jc w:val="both"/>
              <w:rPr>
                <w:sz w:val="28"/>
                <w:szCs w:val="28"/>
              </w:rPr>
            </w:pPr>
            <w:r>
              <w:rPr>
                <w:sz w:val="28"/>
                <w:szCs w:val="28"/>
              </w:rPr>
              <w:t>«______»______________20</w:t>
            </w:r>
            <w:r>
              <w:rPr>
                <w:sz w:val="28"/>
                <w:szCs w:val="28"/>
                <w:lang w:val="uz-Cyrl-UZ"/>
              </w:rPr>
              <w:t>21</w:t>
            </w:r>
            <w:r w:rsidR="000C3E97" w:rsidRPr="00E467F8">
              <w:rPr>
                <w:sz w:val="28"/>
                <w:szCs w:val="28"/>
              </w:rPr>
              <w:t>____</w:t>
            </w:r>
          </w:p>
        </w:tc>
        <w:tc>
          <w:tcPr>
            <w:tcW w:w="4679" w:type="dxa"/>
          </w:tcPr>
          <w:p w:rsidR="000C3E97" w:rsidRPr="00E467F8" w:rsidRDefault="000C3E97" w:rsidP="00E467F8">
            <w:pPr>
              <w:spacing w:line="360" w:lineRule="auto"/>
              <w:jc w:val="center"/>
              <w:rPr>
                <w:b/>
                <w:sz w:val="28"/>
                <w:szCs w:val="28"/>
              </w:rPr>
            </w:pPr>
            <w:r w:rsidRPr="00E467F8">
              <w:rPr>
                <w:b/>
                <w:sz w:val="28"/>
                <w:szCs w:val="28"/>
              </w:rPr>
              <w:t>«КЕЛИШИЛДИ»</w:t>
            </w:r>
          </w:p>
          <w:p w:rsidR="000C3E97" w:rsidRPr="00E467F8" w:rsidRDefault="000C3E97" w:rsidP="00E467F8">
            <w:pPr>
              <w:spacing w:line="360" w:lineRule="auto"/>
              <w:jc w:val="both"/>
              <w:rPr>
                <w:sz w:val="28"/>
                <w:szCs w:val="28"/>
              </w:rPr>
            </w:pPr>
            <w:r w:rsidRPr="00E467F8">
              <w:rPr>
                <w:sz w:val="28"/>
                <w:szCs w:val="28"/>
                <w:lang w:val="uz-Cyrl-UZ"/>
              </w:rPr>
              <w:t>Ўзбекистон Республикаси С</w:t>
            </w:r>
            <w:r w:rsidRPr="00E467F8">
              <w:rPr>
                <w:sz w:val="28"/>
                <w:szCs w:val="28"/>
              </w:rPr>
              <w:t>СВ</w:t>
            </w:r>
            <w:r w:rsidRPr="00E467F8">
              <w:rPr>
                <w:sz w:val="28"/>
                <w:szCs w:val="28"/>
                <w:lang w:val="uz-Cyrl-UZ"/>
              </w:rPr>
              <w:t xml:space="preserve"> тиббий таълимни ривожлантириш маркази директор</w:t>
            </w:r>
            <w:r w:rsidRPr="00E467F8">
              <w:rPr>
                <w:sz w:val="28"/>
                <w:szCs w:val="28"/>
              </w:rPr>
              <w:t>и                           __________________</w:t>
            </w:r>
            <w:r w:rsidRPr="00E467F8">
              <w:rPr>
                <w:sz w:val="28"/>
                <w:szCs w:val="28"/>
                <w:lang w:val="uz-Cyrl-UZ"/>
              </w:rPr>
              <w:t xml:space="preserve"> </w:t>
            </w:r>
            <w:r w:rsidR="00444125" w:rsidRPr="00E467F8">
              <w:rPr>
                <w:sz w:val="28"/>
                <w:szCs w:val="28"/>
              </w:rPr>
              <w:t>Н.Г.Янгиева</w:t>
            </w:r>
          </w:p>
          <w:p w:rsidR="000C3E97" w:rsidRPr="00E467F8" w:rsidRDefault="000C3E97" w:rsidP="00E467F8">
            <w:pPr>
              <w:spacing w:line="360" w:lineRule="auto"/>
              <w:jc w:val="both"/>
              <w:rPr>
                <w:sz w:val="28"/>
                <w:szCs w:val="28"/>
              </w:rPr>
            </w:pPr>
            <w:r w:rsidRPr="00E467F8">
              <w:rPr>
                <w:sz w:val="28"/>
                <w:szCs w:val="28"/>
              </w:rPr>
              <w:t>«_____»______________20</w:t>
            </w:r>
            <w:r w:rsidR="006777D5">
              <w:rPr>
                <w:sz w:val="28"/>
                <w:szCs w:val="28"/>
                <w:lang w:val="uz-Cyrl-UZ"/>
              </w:rPr>
              <w:t>21</w:t>
            </w:r>
            <w:r w:rsidRPr="00E467F8">
              <w:rPr>
                <w:sz w:val="28"/>
                <w:szCs w:val="28"/>
              </w:rPr>
              <w:t>______</w:t>
            </w:r>
          </w:p>
          <w:p w:rsidR="000C3E97" w:rsidRPr="00E467F8" w:rsidRDefault="000C3E97" w:rsidP="00E467F8">
            <w:pPr>
              <w:spacing w:line="360" w:lineRule="auto"/>
              <w:jc w:val="both"/>
              <w:rPr>
                <w:sz w:val="28"/>
                <w:szCs w:val="28"/>
              </w:rPr>
            </w:pPr>
          </w:p>
        </w:tc>
      </w:tr>
    </w:tbl>
    <w:p w:rsidR="009C57E2" w:rsidRPr="000B28C5" w:rsidRDefault="009C57E2" w:rsidP="000B28C5">
      <w:pPr>
        <w:spacing w:line="360" w:lineRule="auto"/>
        <w:jc w:val="both"/>
        <w:rPr>
          <w:b/>
          <w:spacing w:val="-2"/>
          <w:sz w:val="28"/>
          <w:szCs w:val="28"/>
        </w:rPr>
      </w:pPr>
      <w:r w:rsidRPr="000B28C5">
        <w:rPr>
          <w:b/>
          <w:spacing w:val="-2"/>
          <w:sz w:val="28"/>
          <w:szCs w:val="28"/>
        </w:rPr>
        <w:t xml:space="preserve"> </w:t>
      </w:r>
    </w:p>
    <w:p w:rsidR="005807C9" w:rsidRPr="000B28C5" w:rsidRDefault="005807C9" w:rsidP="005807C9">
      <w:pPr>
        <w:spacing w:line="360" w:lineRule="auto"/>
        <w:jc w:val="center"/>
        <w:rPr>
          <w:b/>
          <w:spacing w:val="-2"/>
          <w:sz w:val="28"/>
          <w:szCs w:val="28"/>
          <w:lang w:val="uz-Cyrl-UZ"/>
        </w:rPr>
      </w:pPr>
      <w:r>
        <w:rPr>
          <w:b/>
          <w:sz w:val="28"/>
          <w:szCs w:val="28"/>
          <w:lang w:val="uz-Cyrl-UZ"/>
        </w:rPr>
        <w:t>КЎКРАК БЕЗИ САРАТОНИ</w:t>
      </w:r>
      <w:r w:rsidRPr="000B28C5">
        <w:rPr>
          <w:b/>
          <w:spacing w:val="-2"/>
          <w:sz w:val="28"/>
          <w:szCs w:val="28"/>
          <w:lang w:val="uz-Cyrl-UZ"/>
        </w:rPr>
        <w:t>.</w:t>
      </w:r>
    </w:p>
    <w:p w:rsidR="000C3E97" w:rsidRPr="000B28C5" w:rsidRDefault="000C3E97" w:rsidP="000B28C5">
      <w:pPr>
        <w:spacing w:line="360" w:lineRule="auto"/>
        <w:jc w:val="both"/>
        <w:rPr>
          <w:b/>
          <w:spacing w:val="-2"/>
          <w:sz w:val="28"/>
          <w:szCs w:val="28"/>
        </w:rPr>
      </w:pPr>
    </w:p>
    <w:p w:rsidR="000C3E97" w:rsidRPr="000B28C5" w:rsidRDefault="000C3E97" w:rsidP="000B28C5">
      <w:pPr>
        <w:spacing w:line="360" w:lineRule="auto"/>
        <w:jc w:val="both"/>
        <w:rPr>
          <w:spacing w:val="-2"/>
          <w:sz w:val="28"/>
          <w:szCs w:val="28"/>
          <w:lang w:val="uz-Cyrl-UZ"/>
        </w:rPr>
      </w:pPr>
    </w:p>
    <w:p w:rsidR="00D93528" w:rsidRPr="000B28C5" w:rsidRDefault="00D93528" w:rsidP="00D93528">
      <w:pPr>
        <w:spacing w:line="360" w:lineRule="auto"/>
        <w:jc w:val="center"/>
        <w:rPr>
          <w:spacing w:val="-2"/>
          <w:sz w:val="28"/>
          <w:szCs w:val="28"/>
          <w:lang w:val="uz-Cyrl-UZ"/>
        </w:rPr>
      </w:pPr>
      <w:r w:rsidRPr="000B28C5">
        <w:rPr>
          <w:spacing w:val="-2"/>
          <w:sz w:val="28"/>
          <w:szCs w:val="28"/>
          <w:lang w:val="uz-Cyrl-UZ"/>
        </w:rPr>
        <w:t>(</w:t>
      </w:r>
      <w:r w:rsidRPr="000B28C5">
        <w:rPr>
          <w:rFonts w:eastAsia="Calibri"/>
          <w:sz w:val="28"/>
          <w:szCs w:val="28"/>
          <w:lang w:val="uz-Cyrl-UZ" w:eastAsia="en-US"/>
        </w:rPr>
        <w:t xml:space="preserve">Республика ўрта тиббиёт ва фармацевтика ходимлари малакасини ошириш ва уларни ихтисослаштириш </w:t>
      </w:r>
      <w:r w:rsidRPr="000B28C5">
        <w:rPr>
          <w:spacing w:val="-2"/>
          <w:sz w:val="28"/>
          <w:szCs w:val="28"/>
          <w:lang w:val="uz-Cyrl-UZ"/>
        </w:rPr>
        <w:t>марказла</w:t>
      </w:r>
      <w:r>
        <w:rPr>
          <w:spacing w:val="-2"/>
          <w:sz w:val="28"/>
          <w:szCs w:val="28"/>
          <w:lang w:val="uz-Cyrl-UZ"/>
        </w:rPr>
        <w:t xml:space="preserve">ри ва унинг филиал тингловчилари учун  </w:t>
      </w:r>
      <w:r w:rsidRPr="000B28C5">
        <w:rPr>
          <w:spacing w:val="-2"/>
          <w:sz w:val="28"/>
          <w:szCs w:val="28"/>
          <w:lang w:val="uz-Cyrl-UZ"/>
        </w:rPr>
        <w:t xml:space="preserve"> ўқув-услубий қўлланма)</w:t>
      </w:r>
    </w:p>
    <w:p w:rsidR="009C57E2" w:rsidRPr="000B28C5" w:rsidRDefault="000C3E97" w:rsidP="000B28C5">
      <w:pPr>
        <w:spacing w:line="360" w:lineRule="auto"/>
        <w:jc w:val="both"/>
        <w:rPr>
          <w:b/>
          <w:spacing w:val="-2"/>
          <w:sz w:val="28"/>
          <w:szCs w:val="28"/>
          <w:lang w:val="uz-Cyrl-UZ"/>
        </w:rPr>
      </w:pPr>
      <w:r w:rsidRPr="000B28C5">
        <w:rPr>
          <w:b/>
          <w:spacing w:val="-2"/>
          <w:sz w:val="28"/>
          <w:szCs w:val="28"/>
          <w:lang w:val="uz-Cyrl-UZ"/>
        </w:rPr>
        <w:t xml:space="preserve">                              </w:t>
      </w:r>
    </w:p>
    <w:p w:rsidR="00D93528" w:rsidRDefault="009C57E2" w:rsidP="000B28C5">
      <w:pPr>
        <w:spacing w:line="360" w:lineRule="auto"/>
        <w:jc w:val="both"/>
        <w:rPr>
          <w:b/>
          <w:spacing w:val="-2"/>
          <w:sz w:val="28"/>
          <w:szCs w:val="28"/>
          <w:lang w:val="uz-Cyrl-UZ"/>
        </w:rPr>
      </w:pPr>
      <w:r w:rsidRPr="000B28C5">
        <w:rPr>
          <w:b/>
          <w:spacing w:val="-2"/>
          <w:sz w:val="28"/>
          <w:szCs w:val="28"/>
          <w:lang w:val="uz-Cyrl-UZ"/>
        </w:rPr>
        <w:t xml:space="preserve">                                               </w:t>
      </w:r>
      <w:r w:rsidR="000C3E97" w:rsidRPr="000B28C5">
        <w:rPr>
          <w:b/>
          <w:spacing w:val="-2"/>
          <w:sz w:val="28"/>
          <w:szCs w:val="28"/>
          <w:lang w:val="uz-Cyrl-UZ"/>
        </w:rPr>
        <w:t xml:space="preserve"> </w:t>
      </w:r>
    </w:p>
    <w:p w:rsidR="00D93528" w:rsidRDefault="00D93528" w:rsidP="000B28C5">
      <w:pPr>
        <w:spacing w:line="360" w:lineRule="auto"/>
        <w:jc w:val="both"/>
        <w:rPr>
          <w:b/>
          <w:spacing w:val="-2"/>
          <w:sz w:val="28"/>
          <w:szCs w:val="28"/>
          <w:lang w:val="uz-Cyrl-UZ"/>
        </w:rPr>
      </w:pPr>
    </w:p>
    <w:p w:rsidR="00D93528" w:rsidRDefault="00D93528" w:rsidP="000B28C5">
      <w:pPr>
        <w:spacing w:line="360" w:lineRule="auto"/>
        <w:jc w:val="both"/>
        <w:rPr>
          <w:b/>
          <w:spacing w:val="-2"/>
          <w:sz w:val="28"/>
          <w:szCs w:val="28"/>
          <w:lang w:val="uz-Cyrl-UZ"/>
        </w:rPr>
      </w:pPr>
    </w:p>
    <w:p w:rsidR="000C3E97" w:rsidRPr="000B28C5" w:rsidRDefault="00D93528" w:rsidP="000B28C5">
      <w:pPr>
        <w:spacing w:line="360" w:lineRule="auto"/>
        <w:jc w:val="both"/>
        <w:rPr>
          <w:b/>
          <w:spacing w:val="-2"/>
          <w:sz w:val="28"/>
          <w:szCs w:val="28"/>
          <w:lang w:val="uz-Cyrl-UZ"/>
        </w:rPr>
      </w:pPr>
      <w:r>
        <w:rPr>
          <w:b/>
          <w:spacing w:val="-2"/>
          <w:sz w:val="28"/>
          <w:szCs w:val="28"/>
          <w:lang w:val="uz-Cyrl-UZ"/>
        </w:rPr>
        <w:t xml:space="preserve">                                        АНДИЖОН-  2021</w:t>
      </w:r>
      <w:r w:rsidR="000C3E97" w:rsidRPr="000B28C5">
        <w:rPr>
          <w:b/>
          <w:spacing w:val="-2"/>
          <w:sz w:val="28"/>
          <w:szCs w:val="28"/>
          <w:lang w:val="uz-Cyrl-UZ"/>
        </w:rPr>
        <w:t xml:space="preserve"> йил</w:t>
      </w:r>
    </w:p>
    <w:p w:rsidR="009C57E2" w:rsidRDefault="009C57E2" w:rsidP="000B28C5">
      <w:pPr>
        <w:spacing w:line="360" w:lineRule="auto"/>
        <w:jc w:val="both"/>
        <w:rPr>
          <w:b/>
          <w:sz w:val="28"/>
          <w:szCs w:val="28"/>
        </w:rPr>
      </w:pPr>
    </w:p>
    <w:p w:rsidR="003A5640" w:rsidRPr="000B28C5" w:rsidRDefault="003A5640" w:rsidP="000B28C5">
      <w:pPr>
        <w:spacing w:line="360" w:lineRule="auto"/>
        <w:jc w:val="both"/>
        <w:rPr>
          <w:b/>
          <w:sz w:val="28"/>
          <w:szCs w:val="28"/>
        </w:rPr>
      </w:pPr>
    </w:p>
    <w:p w:rsidR="008E3873" w:rsidRPr="000B28C5" w:rsidRDefault="008E3873" w:rsidP="000B28C5">
      <w:pPr>
        <w:spacing w:line="360" w:lineRule="auto"/>
        <w:jc w:val="both"/>
        <w:rPr>
          <w:b/>
          <w:sz w:val="28"/>
          <w:szCs w:val="28"/>
          <w:lang w:val="uz-Cyrl-UZ"/>
        </w:rPr>
      </w:pPr>
    </w:p>
    <w:tbl>
      <w:tblPr>
        <w:tblW w:w="0" w:type="auto"/>
        <w:tblLook w:val="00A0" w:firstRow="1" w:lastRow="0" w:firstColumn="1" w:lastColumn="0" w:noHBand="0" w:noVBand="0"/>
      </w:tblPr>
      <w:tblGrid>
        <w:gridCol w:w="2580"/>
        <w:gridCol w:w="6990"/>
      </w:tblGrid>
      <w:tr w:rsidR="00A36F57" w:rsidRPr="000B28C5" w:rsidTr="00A36F57">
        <w:tc>
          <w:tcPr>
            <w:tcW w:w="2423" w:type="dxa"/>
          </w:tcPr>
          <w:p w:rsidR="00A36F57" w:rsidRPr="00C5453A" w:rsidRDefault="00A36F57" w:rsidP="005807C9">
            <w:pPr>
              <w:rPr>
                <w:b/>
                <w:sz w:val="28"/>
                <w:szCs w:val="28"/>
                <w:lang w:val="uz-Cyrl-UZ"/>
              </w:rPr>
            </w:pPr>
            <w:r w:rsidRPr="00C5453A">
              <w:rPr>
                <w:b/>
                <w:sz w:val="28"/>
                <w:szCs w:val="28"/>
                <w:lang w:val="uz-Cyrl-UZ"/>
              </w:rPr>
              <w:t xml:space="preserve">Тузувчилар:    </w:t>
            </w:r>
          </w:p>
        </w:tc>
        <w:tc>
          <w:tcPr>
            <w:tcW w:w="7147" w:type="dxa"/>
          </w:tcPr>
          <w:p w:rsidR="00A36F57" w:rsidRDefault="00A36F57" w:rsidP="00E467F8">
            <w:pPr>
              <w:jc w:val="center"/>
              <w:rPr>
                <w:sz w:val="28"/>
                <w:szCs w:val="28"/>
                <w:lang w:val="uz-Cyrl-UZ"/>
              </w:rPr>
            </w:pPr>
          </w:p>
        </w:tc>
      </w:tr>
      <w:tr w:rsidR="00A36F57" w:rsidRPr="000B28C5" w:rsidTr="00A36F57">
        <w:tc>
          <w:tcPr>
            <w:tcW w:w="2423" w:type="dxa"/>
          </w:tcPr>
          <w:p w:rsidR="00A36F57" w:rsidRPr="00930EE9" w:rsidRDefault="00A36F57" w:rsidP="00A36F57">
            <w:pPr>
              <w:pStyle w:val="a6"/>
              <w:spacing w:after="0" w:line="240" w:lineRule="auto"/>
              <w:ind w:left="0"/>
              <w:rPr>
                <w:rFonts w:ascii="Times New Roman" w:hAnsi="Times New Roman"/>
                <w:sz w:val="28"/>
                <w:szCs w:val="28"/>
                <w:lang w:val="uz-Cyrl-UZ"/>
              </w:rPr>
            </w:pPr>
            <w:r w:rsidRPr="00930EE9">
              <w:rPr>
                <w:rFonts w:ascii="Times New Roman" w:hAnsi="Times New Roman"/>
                <w:sz w:val="28"/>
                <w:szCs w:val="28"/>
                <w:lang w:val="uz-Cyrl-UZ"/>
              </w:rPr>
              <w:t>Г.К.Каюмова</w:t>
            </w:r>
          </w:p>
        </w:tc>
        <w:tc>
          <w:tcPr>
            <w:tcW w:w="7147" w:type="dxa"/>
          </w:tcPr>
          <w:p w:rsidR="00A36F57" w:rsidRPr="00E4467D" w:rsidRDefault="00A36F57" w:rsidP="00E467F8">
            <w:pPr>
              <w:rPr>
                <w:sz w:val="28"/>
                <w:szCs w:val="28"/>
                <w:lang w:val="uz-Cyrl-UZ"/>
              </w:rPr>
            </w:pPr>
            <w:r w:rsidRPr="00983F82">
              <w:rPr>
                <w:bCs/>
                <w:color w:val="000000"/>
                <w:sz w:val="28"/>
                <w:szCs w:val="28"/>
                <w:lang w:val="uz-Cyrl-UZ"/>
              </w:rPr>
              <w:t>Республика ўрта тиббиёт ва фармацевтика ходимлари малакасини ошириш ва уларни ихтисослаштириш маркази</w:t>
            </w:r>
            <w:r>
              <w:rPr>
                <w:bCs/>
                <w:color w:val="000000"/>
                <w:sz w:val="28"/>
                <w:szCs w:val="28"/>
                <w:lang w:val="uz-Cyrl-UZ"/>
              </w:rPr>
              <w:t xml:space="preserve"> Андижон филиали  ўқитувчиси</w:t>
            </w:r>
          </w:p>
        </w:tc>
      </w:tr>
      <w:tr w:rsidR="00A36F57" w:rsidRPr="000B28C5" w:rsidTr="00A36F57">
        <w:tc>
          <w:tcPr>
            <w:tcW w:w="2423" w:type="dxa"/>
          </w:tcPr>
          <w:p w:rsidR="00A36F57" w:rsidRDefault="00A36F57" w:rsidP="00E467F8">
            <w:pPr>
              <w:rPr>
                <w:sz w:val="28"/>
                <w:szCs w:val="28"/>
                <w:lang w:val="uz-Cyrl-UZ"/>
              </w:rPr>
            </w:pPr>
            <w:r>
              <w:rPr>
                <w:sz w:val="28"/>
                <w:szCs w:val="28"/>
                <w:lang w:val="uz-Cyrl-UZ"/>
              </w:rPr>
              <w:t xml:space="preserve">         </w:t>
            </w:r>
          </w:p>
          <w:p w:rsidR="00A36F57" w:rsidRPr="004C26D0" w:rsidRDefault="00A36F57" w:rsidP="00E467F8">
            <w:pPr>
              <w:rPr>
                <w:sz w:val="28"/>
                <w:szCs w:val="28"/>
                <w:lang w:val="uz-Cyrl-UZ"/>
              </w:rPr>
            </w:pPr>
            <w:r>
              <w:rPr>
                <w:sz w:val="28"/>
                <w:szCs w:val="28"/>
                <w:lang w:val="uz-Cyrl-UZ"/>
              </w:rPr>
              <w:t xml:space="preserve">          </w:t>
            </w:r>
            <w:r w:rsidRPr="004C26D0">
              <w:rPr>
                <w:sz w:val="28"/>
                <w:szCs w:val="28"/>
                <w:lang w:val="uz-Cyrl-UZ"/>
              </w:rPr>
              <w:t>Я.Х.Сатимова</w:t>
            </w:r>
          </w:p>
        </w:tc>
        <w:tc>
          <w:tcPr>
            <w:tcW w:w="7147" w:type="dxa"/>
          </w:tcPr>
          <w:p w:rsidR="00A36F57" w:rsidRDefault="00A36F57" w:rsidP="00E467F8">
            <w:pPr>
              <w:rPr>
                <w:bCs/>
                <w:color w:val="000000"/>
                <w:sz w:val="28"/>
                <w:szCs w:val="28"/>
                <w:lang w:val="uz-Cyrl-UZ"/>
              </w:rPr>
            </w:pPr>
          </w:p>
          <w:p w:rsidR="00A36F57" w:rsidRPr="00C5453A" w:rsidRDefault="00A36F57" w:rsidP="00E467F8">
            <w:pPr>
              <w:rPr>
                <w:sz w:val="28"/>
                <w:szCs w:val="28"/>
                <w:lang w:val="uz-Cyrl-UZ"/>
              </w:rPr>
            </w:pPr>
            <w:r w:rsidRPr="00983F82">
              <w:rPr>
                <w:bCs/>
                <w:color w:val="000000"/>
                <w:sz w:val="28"/>
                <w:szCs w:val="28"/>
                <w:lang w:val="uz-Cyrl-UZ"/>
              </w:rPr>
              <w:t>Республика ўрта тиббиёт ва фармацевтика ходимлари малакасини ошириш ва уларни ихтисослаштириш маркази</w:t>
            </w:r>
            <w:r>
              <w:rPr>
                <w:bCs/>
                <w:color w:val="000000"/>
                <w:sz w:val="28"/>
                <w:szCs w:val="28"/>
                <w:lang w:val="uz-Cyrl-UZ"/>
              </w:rPr>
              <w:t xml:space="preserve"> Андижон филиали  акушерлик ва гинекологик фани ўқитувчиси</w:t>
            </w:r>
          </w:p>
        </w:tc>
      </w:tr>
      <w:tr w:rsidR="00A36F57" w:rsidRPr="000B28C5" w:rsidTr="00A36F57">
        <w:tc>
          <w:tcPr>
            <w:tcW w:w="2423" w:type="dxa"/>
          </w:tcPr>
          <w:p w:rsidR="00A36F57" w:rsidRDefault="00A36F57" w:rsidP="000B28C5">
            <w:pPr>
              <w:pStyle w:val="10"/>
              <w:widowControl/>
              <w:shd w:val="clear" w:color="auto" w:fill="auto"/>
              <w:spacing w:after="156" w:line="360" w:lineRule="auto"/>
              <w:jc w:val="left"/>
              <w:rPr>
                <w:spacing w:val="-2"/>
                <w:lang w:val="uz-Cyrl-UZ"/>
              </w:rPr>
            </w:pPr>
          </w:p>
          <w:p w:rsidR="00A36F57" w:rsidRDefault="00180EE4" w:rsidP="000B28C5">
            <w:pPr>
              <w:pStyle w:val="10"/>
              <w:widowControl/>
              <w:shd w:val="clear" w:color="auto" w:fill="auto"/>
              <w:spacing w:after="156" w:line="360" w:lineRule="auto"/>
              <w:jc w:val="left"/>
              <w:rPr>
                <w:spacing w:val="-2"/>
                <w:lang w:val="uz-Cyrl-UZ"/>
              </w:rPr>
            </w:pPr>
            <w:r w:rsidRPr="00C5453A">
              <w:rPr>
                <w:lang w:val="uz-Cyrl-UZ"/>
              </w:rPr>
              <w:t>Тақризчилар:</w:t>
            </w:r>
          </w:p>
          <w:p w:rsidR="00A36F57" w:rsidRPr="000B28C5" w:rsidRDefault="0033640F" w:rsidP="000B28C5">
            <w:pPr>
              <w:pStyle w:val="10"/>
              <w:widowControl/>
              <w:shd w:val="clear" w:color="auto" w:fill="auto"/>
              <w:spacing w:after="156" w:line="360" w:lineRule="auto"/>
              <w:jc w:val="left"/>
              <w:rPr>
                <w:lang w:val="uz-Cyrl-UZ"/>
              </w:rPr>
            </w:pPr>
            <w:r>
              <w:rPr>
                <w:lang w:val="uz-Cyrl-UZ"/>
              </w:rPr>
              <w:t>Д.З.Мамарасулова</w:t>
            </w:r>
          </w:p>
        </w:tc>
        <w:tc>
          <w:tcPr>
            <w:tcW w:w="7147" w:type="dxa"/>
          </w:tcPr>
          <w:p w:rsidR="00A36F57" w:rsidRDefault="00A36F57" w:rsidP="000B28C5">
            <w:pPr>
              <w:tabs>
                <w:tab w:val="left" w:pos="3645"/>
              </w:tabs>
              <w:spacing w:line="360" w:lineRule="auto"/>
              <w:jc w:val="both"/>
              <w:rPr>
                <w:sz w:val="28"/>
                <w:szCs w:val="28"/>
                <w:lang w:val="uz-Cyrl-UZ"/>
              </w:rPr>
            </w:pPr>
          </w:p>
          <w:p w:rsidR="00A36F57" w:rsidRDefault="00A36F57" w:rsidP="000B28C5">
            <w:pPr>
              <w:tabs>
                <w:tab w:val="left" w:pos="3645"/>
              </w:tabs>
              <w:spacing w:line="360" w:lineRule="auto"/>
              <w:jc w:val="both"/>
              <w:rPr>
                <w:sz w:val="28"/>
                <w:szCs w:val="28"/>
                <w:lang w:val="uz-Cyrl-UZ"/>
              </w:rPr>
            </w:pPr>
          </w:p>
          <w:p w:rsidR="0033640F" w:rsidRDefault="0033640F" w:rsidP="0033640F">
            <w:pPr>
              <w:rPr>
                <w:sz w:val="28"/>
                <w:szCs w:val="28"/>
                <w:lang w:val="uz-Cyrl-UZ"/>
              </w:rPr>
            </w:pPr>
          </w:p>
          <w:p w:rsidR="0033640F" w:rsidRDefault="0033640F" w:rsidP="0033640F">
            <w:pPr>
              <w:rPr>
                <w:sz w:val="28"/>
                <w:szCs w:val="28"/>
                <w:lang w:val="uz-Cyrl-UZ"/>
              </w:rPr>
            </w:pPr>
            <w:r>
              <w:rPr>
                <w:sz w:val="28"/>
                <w:szCs w:val="28"/>
                <w:lang w:val="uz-Cyrl-UZ"/>
              </w:rPr>
              <w:t xml:space="preserve">АДТИ онкология ва тиббий радиология </w:t>
            </w:r>
          </w:p>
          <w:p w:rsidR="00A36F57" w:rsidRPr="000B28C5" w:rsidRDefault="0033640F" w:rsidP="0033640F">
            <w:pPr>
              <w:tabs>
                <w:tab w:val="left" w:pos="3645"/>
              </w:tabs>
              <w:spacing w:line="360" w:lineRule="auto"/>
              <w:jc w:val="both"/>
              <w:rPr>
                <w:spacing w:val="-2"/>
                <w:sz w:val="28"/>
                <w:szCs w:val="28"/>
                <w:lang w:val="uz-Cyrl-UZ"/>
              </w:rPr>
            </w:pPr>
            <w:r>
              <w:rPr>
                <w:sz w:val="28"/>
                <w:szCs w:val="28"/>
                <w:lang w:val="uz-Cyrl-UZ"/>
              </w:rPr>
              <w:t xml:space="preserve"> кафедраси мудири тиббиёт фанлари доктори.</w:t>
            </w:r>
          </w:p>
        </w:tc>
      </w:tr>
      <w:tr w:rsidR="00A36F57" w:rsidRPr="000B28C5" w:rsidTr="00A36F57">
        <w:tc>
          <w:tcPr>
            <w:tcW w:w="2423" w:type="dxa"/>
          </w:tcPr>
          <w:p w:rsidR="0033640F" w:rsidRDefault="0033640F" w:rsidP="0033640F">
            <w:pPr>
              <w:pStyle w:val="10"/>
              <w:widowControl/>
              <w:shd w:val="clear" w:color="auto" w:fill="auto"/>
              <w:spacing w:after="200" w:line="360" w:lineRule="auto"/>
              <w:ind w:left="20"/>
              <w:jc w:val="left"/>
              <w:rPr>
                <w:lang w:val="uz-Cyrl-UZ"/>
              </w:rPr>
            </w:pPr>
          </w:p>
          <w:p w:rsidR="00A36F57" w:rsidRPr="000B28C5" w:rsidRDefault="0033640F" w:rsidP="0033640F">
            <w:pPr>
              <w:pStyle w:val="10"/>
              <w:widowControl/>
              <w:shd w:val="clear" w:color="auto" w:fill="auto"/>
              <w:spacing w:after="200" w:line="360" w:lineRule="auto"/>
              <w:ind w:left="20"/>
              <w:jc w:val="left"/>
              <w:rPr>
                <w:b w:val="0"/>
                <w:lang w:val="uz-Cyrl-UZ"/>
              </w:rPr>
            </w:pPr>
            <w:r w:rsidRPr="00930EE9">
              <w:rPr>
                <w:lang w:val="uz-Cyrl-UZ"/>
              </w:rPr>
              <w:t>А.Т.Жумабоев</w:t>
            </w:r>
          </w:p>
        </w:tc>
        <w:tc>
          <w:tcPr>
            <w:tcW w:w="7147" w:type="dxa"/>
          </w:tcPr>
          <w:p w:rsidR="0033640F" w:rsidRDefault="0033640F" w:rsidP="000B28C5">
            <w:pPr>
              <w:spacing w:line="360" w:lineRule="auto"/>
              <w:rPr>
                <w:sz w:val="28"/>
                <w:szCs w:val="28"/>
                <w:lang w:val="uz-Cyrl-UZ"/>
              </w:rPr>
            </w:pPr>
          </w:p>
          <w:p w:rsidR="00A36F57" w:rsidRPr="000B28C5" w:rsidRDefault="0033640F" w:rsidP="000B28C5">
            <w:pPr>
              <w:spacing w:line="360" w:lineRule="auto"/>
              <w:rPr>
                <w:rFonts w:eastAsia="Calibri"/>
                <w:sz w:val="28"/>
                <w:szCs w:val="28"/>
                <w:lang w:val="uz-Cyrl-UZ" w:eastAsia="en-US"/>
              </w:rPr>
            </w:pPr>
            <w:r>
              <w:rPr>
                <w:sz w:val="28"/>
                <w:szCs w:val="28"/>
                <w:lang w:val="uz-Cyrl-UZ"/>
              </w:rPr>
              <w:t>РИО ва РИАТМ АФ онкомаммолог</w:t>
            </w:r>
          </w:p>
        </w:tc>
      </w:tr>
    </w:tbl>
    <w:p w:rsidR="004D2B84" w:rsidRPr="000B28C5" w:rsidRDefault="004D2B84" w:rsidP="000B28C5">
      <w:pPr>
        <w:pStyle w:val="10"/>
        <w:shd w:val="clear" w:color="auto" w:fill="auto"/>
        <w:spacing w:after="156" w:line="360" w:lineRule="auto"/>
        <w:rPr>
          <w:lang w:val="uz-Cyrl-UZ"/>
        </w:rPr>
      </w:pPr>
    </w:p>
    <w:p w:rsidR="004D2B84" w:rsidRPr="000B28C5" w:rsidRDefault="004D2B84" w:rsidP="000B28C5">
      <w:pPr>
        <w:pStyle w:val="10"/>
        <w:shd w:val="clear" w:color="auto" w:fill="auto"/>
        <w:spacing w:after="156" w:line="360" w:lineRule="auto"/>
        <w:rPr>
          <w:lang w:val="uz-Cyrl-UZ"/>
        </w:rPr>
      </w:pPr>
    </w:p>
    <w:p w:rsidR="004D2B84" w:rsidRPr="000B28C5" w:rsidRDefault="004D2B84" w:rsidP="000B28C5">
      <w:pPr>
        <w:spacing w:line="360" w:lineRule="auto"/>
        <w:jc w:val="both"/>
        <w:rPr>
          <w:b/>
          <w:sz w:val="28"/>
          <w:szCs w:val="28"/>
          <w:lang w:val="uz-Cyrl-UZ"/>
        </w:rPr>
      </w:pPr>
    </w:p>
    <w:p w:rsidR="000C3E97" w:rsidRPr="000B28C5" w:rsidRDefault="000C3E97" w:rsidP="000B28C5">
      <w:pPr>
        <w:tabs>
          <w:tab w:val="left" w:pos="2880"/>
        </w:tabs>
        <w:spacing w:line="360" w:lineRule="auto"/>
        <w:jc w:val="both"/>
        <w:rPr>
          <w:sz w:val="28"/>
          <w:szCs w:val="28"/>
          <w:lang w:val="uz-Cyrl-UZ"/>
        </w:rPr>
      </w:pPr>
    </w:p>
    <w:p w:rsidR="000C3E97" w:rsidRPr="000B28C5" w:rsidRDefault="000C3E97" w:rsidP="000B28C5">
      <w:pPr>
        <w:tabs>
          <w:tab w:val="left" w:pos="2880"/>
        </w:tabs>
        <w:spacing w:line="360" w:lineRule="auto"/>
        <w:jc w:val="both"/>
        <w:rPr>
          <w:sz w:val="28"/>
          <w:szCs w:val="28"/>
          <w:lang w:val="uz-Cyrl-UZ"/>
        </w:rPr>
      </w:pPr>
      <w:r w:rsidRPr="000B28C5">
        <w:rPr>
          <w:sz w:val="28"/>
          <w:szCs w:val="28"/>
          <w:lang w:val="uz-Cyrl-UZ"/>
        </w:rPr>
        <w:t xml:space="preserve"> Ушбу ўқув-усл</w:t>
      </w:r>
      <w:r w:rsidR="00067F74">
        <w:rPr>
          <w:sz w:val="28"/>
          <w:szCs w:val="28"/>
          <w:lang w:val="uz-Cyrl-UZ"/>
        </w:rPr>
        <w:t>убий қўлланма филиал</w:t>
      </w:r>
      <w:r w:rsidRPr="000B28C5">
        <w:rPr>
          <w:sz w:val="28"/>
          <w:szCs w:val="28"/>
          <w:lang w:val="uz-Cyrl-UZ"/>
        </w:rPr>
        <w:t xml:space="preserve"> услубий кенгашида </w:t>
      </w:r>
    </w:p>
    <w:p w:rsidR="000C3E97" w:rsidRPr="00E611FA" w:rsidRDefault="000C3E97" w:rsidP="000B28C5">
      <w:pPr>
        <w:tabs>
          <w:tab w:val="left" w:pos="2880"/>
        </w:tabs>
        <w:spacing w:line="360" w:lineRule="auto"/>
        <w:jc w:val="both"/>
        <w:rPr>
          <w:sz w:val="28"/>
          <w:szCs w:val="28"/>
          <w:lang w:val="uz-Cyrl-UZ"/>
        </w:rPr>
      </w:pPr>
      <w:r w:rsidRPr="000B28C5">
        <w:rPr>
          <w:sz w:val="28"/>
          <w:szCs w:val="28"/>
          <w:lang w:val="uz-Cyrl-UZ"/>
        </w:rPr>
        <w:t>кўриб чиқилди ва тасдиқланди, Баённома №</w:t>
      </w:r>
      <w:r w:rsidR="00613218" w:rsidRPr="000B28C5">
        <w:rPr>
          <w:sz w:val="28"/>
          <w:szCs w:val="28"/>
          <w:lang w:val="uz-Cyrl-UZ"/>
        </w:rPr>
        <w:t>___</w:t>
      </w:r>
      <w:r w:rsidR="003A79A0" w:rsidRPr="00E611FA">
        <w:rPr>
          <w:sz w:val="28"/>
          <w:szCs w:val="28"/>
          <w:lang w:val="uz-Cyrl-UZ"/>
        </w:rPr>
        <w:t xml:space="preserve">  _________ </w:t>
      </w:r>
      <w:r w:rsidR="00067F74">
        <w:rPr>
          <w:sz w:val="28"/>
          <w:szCs w:val="28"/>
          <w:lang w:val="uz-Cyrl-UZ"/>
        </w:rPr>
        <w:t>2021</w:t>
      </w:r>
      <w:r w:rsidR="003A79A0" w:rsidRPr="000B28C5">
        <w:rPr>
          <w:sz w:val="28"/>
          <w:szCs w:val="28"/>
          <w:lang w:val="uz-Cyrl-UZ"/>
        </w:rPr>
        <w:t xml:space="preserve"> йил</w:t>
      </w:r>
    </w:p>
    <w:p w:rsidR="000C3E97" w:rsidRPr="000B28C5" w:rsidRDefault="000C3E97" w:rsidP="000B28C5">
      <w:pPr>
        <w:tabs>
          <w:tab w:val="left" w:pos="2880"/>
        </w:tabs>
        <w:spacing w:line="360" w:lineRule="auto"/>
        <w:jc w:val="both"/>
        <w:rPr>
          <w:sz w:val="28"/>
          <w:szCs w:val="28"/>
          <w:lang w:val="uz-Cyrl-UZ"/>
        </w:rPr>
      </w:pPr>
    </w:p>
    <w:p w:rsidR="000C3E97" w:rsidRPr="000B28C5" w:rsidRDefault="000C3E97" w:rsidP="000B28C5">
      <w:pPr>
        <w:tabs>
          <w:tab w:val="left" w:pos="2880"/>
        </w:tabs>
        <w:spacing w:line="360" w:lineRule="auto"/>
        <w:jc w:val="both"/>
        <w:rPr>
          <w:sz w:val="28"/>
          <w:szCs w:val="28"/>
          <w:lang w:val="uz-Cyrl-UZ"/>
        </w:rPr>
      </w:pPr>
      <w:r w:rsidRPr="000B28C5">
        <w:rPr>
          <w:b/>
          <w:sz w:val="28"/>
          <w:szCs w:val="28"/>
          <w:lang w:val="uz-Cyrl-UZ"/>
        </w:rPr>
        <w:t xml:space="preserve">       </w:t>
      </w:r>
      <w:r w:rsidRPr="000B28C5">
        <w:rPr>
          <w:sz w:val="28"/>
          <w:szCs w:val="28"/>
          <w:lang w:val="uz-Cyrl-UZ"/>
        </w:rPr>
        <w:t>Пед.кенгаш раиси:                                                Г. Тураходжаева</w:t>
      </w:r>
    </w:p>
    <w:p w:rsidR="000C3E97" w:rsidRPr="000B28C5" w:rsidRDefault="000C3E97" w:rsidP="000B28C5">
      <w:pPr>
        <w:tabs>
          <w:tab w:val="left" w:pos="2880"/>
        </w:tabs>
        <w:spacing w:line="360" w:lineRule="auto"/>
        <w:jc w:val="both"/>
        <w:rPr>
          <w:sz w:val="28"/>
          <w:szCs w:val="28"/>
          <w:lang w:val="uz-Cyrl-UZ"/>
        </w:rPr>
      </w:pPr>
    </w:p>
    <w:p w:rsidR="003A79A0" w:rsidRPr="000B28C5" w:rsidRDefault="003A79A0" w:rsidP="000B28C5">
      <w:pPr>
        <w:pStyle w:val="10"/>
        <w:shd w:val="clear" w:color="auto" w:fill="auto"/>
        <w:spacing w:after="0" w:line="360" w:lineRule="auto"/>
        <w:ind w:right="80"/>
        <w:jc w:val="both"/>
        <w:rPr>
          <w:b w:val="0"/>
          <w:lang w:val="uz-Cyrl-UZ"/>
        </w:rPr>
      </w:pPr>
      <w:r w:rsidRPr="000B28C5">
        <w:rPr>
          <w:b w:val="0"/>
          <w:lang w:val="uz-Cyrl-UZ"/>
        </w:rPr>
        <w:t xml:space="preserve">Мазкур услубий  қўлланма Ўзбекистон Республикаси Соғликни саклаш вазирлигининг Тиббий таълимни ривожлантириш маркази Мувофиклаштирувчи услубий  кенгашида мухокама қилиниб, тасдикланди.  </w:t>
      </w:r>
    </w:p>
    <w:p w:rsidR="000C3E97" w:rsidRPr="000B28C5" w:rsidRDefault="000C3E97" w:rsidP="000B28C5">
      <w:pPr>
        <w:tabs>
          <w:tab w:val="left" w:pos="2880"/>
        </w:tabs>
        <w:spacing w:line="360" w:lineRule="auto"/>
        <w:jc w:val="both"/>
        <w:rPr>
          <w:sz w:val="28"/>
          <w:szCs w:val="28"/>
          <w:lang w:val="uz-Cyrl-UZ"/>
        </w:rPr>
      </w:pPr>
    </w:p>
    <w:p w:rsidR="000C3E97" w:rsidRPr="000B28C5" w:rsidRDefault="000C3E97" w:rsidP="000B28C5">
      <w:pPr>
        <w:tabs>
          <w:tab w:val="left" w:pos="2880"/>
        </w:tabs>
        <w:spacing w:line="360" w:lineRule="auto"/>
        <w:jc w:val="both"/>
        <w:rPr>
          <w:sz w:val="28"/>
          <w:szCs w:val="28"/>
          <w:lang w:val="uz-Cyrl-UZ"/>
        </w:rPr>
      </w:pPr>
      <w:r w:rsidRPr="000B28C5">
        <w:rPr>
          <w:sz w:val="28"/>
          <w:szCs w:val="28"/>
          <w:lang w:val="uz-Cyrl-UZ"/>
        </w:rPr>
        <w:t xml:space="preserve">   </w:t>
      </w:r>
      <w:r w:rsidR="0013063B">
        <w:rPr>
          <w:sz w:val="28"/>
          <w:szCs w:val="28"/>
          <w:lang w:val="uz-Cyrl-UZ"/>
        </w:rPr>
        <w:t xml:space="preserve">         «_____ »___________2021</w:t>
      </w:r>
      <w:r w:rsidRPr="000B28C5">
        <w:rPr>
          <w:sz w:val="28"/>
          <w:szCs w:val="28"/>
          <w:lang w:val="uz-Cyrl-UZ"/>
        </w:rPr>
        <w:t xml:space="preserve">й.          Баённома №_______  </w:t>
      </w:r>
    </w:p>
    <w:p w:rsidR="000C3E97" w:rsidRPr="000B28C5" w:rsidRDefault="000C3E97" w:rsidP="000B28C5">
      <w:pPr>
        <w:tabs>
          <w:tab w:val="left" w:pos="2880"/>
        </w:tabs>
        <w:spacing w:line="360" w:lineRule="auto"/>
        <w:jc w:val="both"/>
        <w:rPr>
          <w:sz w:val="28"/>
          <w:szCs w:val="28"/>
        </w:rPr>
      </w:pPr>
    </w:p>
    <w:p w:rsidR="008E3873" w:rsidRPr="000B28C5" w:rsidRDefault="008E3873" w:rsidP="000B28C5">
      <w:pPr>
        <w:tabs>
          <w:tab w:val="left" w:pos="2880"/>
        </w:tabs>
        <w:spacing w:line="360" w:lineRule="auto"/>
        <w:jc w:val="center"/>
        <w:rPr>
          <w:b/>
          <w:sz w:val="28"/>
          <w:szCs w:val="28"/>
          <w:lang w:val="uz-Cyrl-UZ"/>
        </w:rPr>
      </w:pPr>
    </w:p>
    <w:p w:rsidR="000C3E97" w:rsidRPr="000B28C5" w:rsidRDefault="00902942" w:rsidP="000B28C5">
      <w:pPr>
        <w:tabs>
          <w:tab w:val="left" w:pos="2880"/>
        </w:tabs>
        <w:spacing w:line="360" w:lineRule="auto"/>
        <w:jc w:val="center"/>
        <w:rPr>
          <w:sz w:val="28"/>
          <w:szCs w:val="28"/>
          <w:lang w:val="uz-Cyrl-UZ"/>
        </w:rPr>
      </w:pPr>
      <w:r w:rsidRPr="000B28C5">
        <w:rPr>
          <w:b/>
          <w:sz w:val="28"/>
          <w:szCs w:val="28"/>
          <w:lang w:val="uz-Cyrl-UZ"/>
        </w:rPr>
        <w:t>КИРИШ</w:t>
      </w:r>
    </w:p>
    <w:p w:rsidR="0007309D" w:rsidRDefault="000C3E97" w:rsidP="0007309D">
      <w:pPr>
        <w:shd w:val="clear" w:color="auto" w:fill="FFFFFF"/>
        <w:spacing w:line="360" w:lineRule="auto"/>
        <w:ind w:left="-567"/>
        <w:jc w:val="both"/>
        <w:rPr>
          <w:sz w:val="28"/>
          <w:szCs w:val="28"/>
          <w:lang w:val="uz-Cyrl-UZ"/>
        </w:rPr>
      </w:pPr>
      <w:r w:rsidRPr="000B28C5">
        <w:rPr>
          <w:sz w:val="28"/>
          <w:szCs w:val="28"/>
          <w:lang w:val="uz-Cyrl-UZ"/>
        </w:rPr>
        <w:tab/>
      </w:r>
      <w:r w:rsidR="0007309D">
        <w:rPr>
          <w:sz w:val="28"/>
          <w:szCs w:val="28"/>
          <w:lang w:val="uz-Cyrl-UZ"/>
        </w:rPr>
        <w:t>Мазкур</w:t>
      </w:r>
      <w:r w:rsidR="0007309D" w:rsidRPr="006E2DE7">
        <w:rPr>
          <w:sz w:val="28"/>
          <w:szCs w:val="28"/>
          <w:lang w:val="uz-Cyrl-UZ"/>
        </w:rPr>
        <w:t xml:space="preserve"> </w:t>
      </w:r>
      <w:r w:rsidR="0007309D" w:rsidRPr="000B28C5">
        <w:rPr>
          <w:spacing w:val="-2"/>
          <w:sz w:val="28"/>
          <w:szCs w:val="28"/>
          <w:lang w:val="uz-Cyrl-UZ"/>
        </w:rPr>
        <w:t>ўқув-услубий қўлланма</w:t>
      </w:r>
      <w:r w:rsidR="0007309D" w:rsidRPr="007759AA">
        <w:rPr>
          <w:sz w:val="28"/>
          <w:szCs w:val="28"/>
          <w:lang w:val="uz-Cyrl-UZ"/>
        </w:rPr>
        <w:t xml:space="preserve"> Ўзбекистон Республикаси Президентининг</w:t>
      </w:r>
      <w:r w:rsidR="0007309D">
        <w:rPr>
          <w:sz w:val="28"/>
          <w:szCs w:val="28"/>
          <w:lang w:val="uz-Cyrl-UZ"/>
        </w:rPr>
        <w:t xml:space="preserve"> </w:t>
      </w:r>
      <w:r w:rsidR="0007309D" w:rsidRPr="007759AA">
        <w:rPr>
          <w:sz w:val="28"/>
          <w:szCs w:val="28"/>
          <w:lang w:val="uz-Cyrl-UZ"/>
        </w:rPr>
        <w:t>2019</w:t>
      </w:r>
      <w:r w:rsidR="0007309D">
        <w:rPr>
          <w:sz w:val="28"/>
          <w:szCs w:val="28"/>
          <w:lang w:val="uz-Cyrl-UZ"/>
        </w:rPr>
        <w:t xml:space="preserve"> </w:t>
      </w:r>
      <w:r w:rsidR="0007309D" w:rsidRPr="007759AA">
        <w:rPr>
          <w:sz w:val="28"/>
          <w:szCs w:val="28"/>
          <w:lang w:val="uz-Cyrl-UZ"/>
        </w:rPr>
        <w:t>йил 6 майдаги  “Тиббиёт ва фармацевтика таълими ва илм-фан тизимини янада ривожлантириш тўғрисида”ги ПҚ</w:t>
      </w:r>
      <w:r w:rsidR="0007309D">
        <w:rPr>
          <w:sz w:val="28"/>
          <w:szCs w:val="28"/>
          <w:lang w:val="uz-Cyrl-UZ"/>
        </w:rPr>
        <w:t xml:space="preserve"> </w:t>
      </w:r>
      <w:r w:rsidR="0007309D" w:rsidRPr="007759AA">
        <w:rPr>
          <w:sz w:val="28"/>
          <w:szCs w:val="28"/>
          <w:lang w:val="uz-Cyrl-UZ"/>
        </w:rPr>
        <w:t>-</w:t>
      </w:r>
      <w:r w:rsidR="0007309D">
        <w:rPr>
          <w:sz w:val="28"/>
          <w:szCs w:val="28"/>
          <w:lang w:val="uz-Cyrl-UZ"/>
        </w:rPr>
        <w:t xml:space="preserve"> </w:t>
      </w:r>
      <w:r w:rsidR="0007309D" w:rsidRPr="007759AA">
        <w:rPr>
          <w:sz w:val="28"/>
          <w:szCs w:val="28"/>
          <w:lang w:val="uz-Cyrl-UZ"/>
        </w:rPr>
        <w:t>4310-сонли қарори</w:t>
      </w:r>
      <w:r w:rsidR="0007309D">
        <w:rPr>
          <w:sz w:val="28"/>
          <w:szCs w:val="28"/>
          <w:lang w:val="uz-Cyrl-UZ"/>
        </w:rPr>
        <w:t xml:space="preserve"> ижросини хамда </w:t>
      </w:r>
      <w:r w:rsidR="0007309D" w:rsidRPr="007759AA">
        <w:rPr>
          <w:noProof/>
          <w:sz w:val="28"/>
          <w:szCs w:val="28"/>
          <w:lang w:val="uz-Cyrl-UZ"/>
        </w:rPr>
        <w:t>Ўзбекистон Респ</w:t>
      </w:r>
      <w:r w:rsidR="0007309D">
        <w:rPr>
          <w:noProof/>
          <w:sz w:val="28"/>
          <w:szCs w:val="28"/>
          <w:lang w:val="uz-Cyrl-UZ"/>
        </w:rPr>
        <w:t xml:space="preserve">убликаси Президентининг  “ </w:t>
      </w:r>
      <w:r w:rsidR="0007309D" w:rsidRPr="00526EEF">
        <w:rPr>
          <w:color w:val="000000"/>
          <w:sz w:val="28"/>
          <w:szCs w:val="28"/>
          <w:lang w:val="uz-Cyrl-UZ"/>
        </w:rPr>
        <w:t>2017 — 2021 йилларда Ўзбекистон Республикасида онкология хизматини янада ривожлантириш ва аҳолига онкологик ёрдам кўрсатишни такомиллаштириш</w:t>
      </w:r>
      <w:r w:rsidR="0007309D">
        <w:rPr>
          <w:color w:val="000000"/>
          <w:sz w:val="28"/>
          <w:szCs w:val="28"/>
          <w:lang w:val="uz-Cyrl-UZ"/>
        </w:rPr>
        <w:t xml:space="preserve"> чора-тадбирлари </w:t>
      </w:r>
      <w:r w:rsidR="0007309D">
        <w:rPr>
          <w:rStyle w:val="12pt"/>
          <w:color w:val="000000"/>
          <w:sz w:val="28"/>
          <w:szCs w:val="28"/>
          <w:lang w:val="uz-Cyrl-UZ"/>
        </w:rPr>
        <w:t xml:space="preserve">тўғрисида”ги </w:t>
      </w:r>
      <w:r w:rsidR="0007309D" w:rsidRPr="00526EEF">
        <w:rPr>
          <w:b/>
          <w:bCs/>
          <w:caps/>
          <w:color w:val="000000"/>
          <w:sz w:val="20"/>
          <w:szCs w:val="20"/>
          <w:lang w:val="uz-Cyrl-UZ"/>
        </w:rPr>
        <w:t xml:space="preserve"> </w:t>
      </w:r>
      <w:r w:rsidR="0007309D">
        <w:rPr>
          <w:noProof/>
          <w:sz w:val="28"/>
          <w:szCs w:val="28"/>
          <w:lang w:val="uz-Cyrl-UZ"/>
        </w:rPr>
        <w:t>ПҚ-2866</w:t>
      </w:r>
      <w:r w:rsidR="0007309D" w:rsidRPr="007759AA">
        <w:rPr>
          <w:noProof/>
          <w:sz w:val="28"/>
          <w:szCs w:val="28"/>
          <w:lang w:val="uz-Cyrl-UZ"/>
        </w:rPr>
        <w:t>-сонли қарори</w:t>
      </w:r>
      <w:r w:rsidR="0007309D">
        <w:rPr>
          <w:sz w:val="28"/>
          <w:szCs w:val="28"/>
          <w:lang w:val="uz-Cyrl-UZ"/>
        </w:rPr>
        <w:t>ни ижросини таъминлаш мақсадида тузилган.</w:t>
      </w:r>
    </w:p>
    <w:p w:rsidR="00374C28" w:rsidRDefault="0007309D" w:rsidP="00374C28">
      <w:pPr>
        <w:shd w:val="clear" w:color="auto" w:fill="FFFFFF"/>
        <w:spacing w:line="360" w:lineRule="auto"/>
        <w:ind w:left="-567"/>
        <w:jc w:val="both"/>
        <w:rPr>
          <w:b/>
          <w:bCs/>
          <w:sz w:val="28"/>
          <w:szCs w:val="28"/>
          <w:lang w:val="uz-Cyrl-UZ"/>
        </w:rPr>
      </w:pPr>
      <w:r w:rsidRPr="002A3971">
        <w:rPr>
          <w:b/>
          <w:sz w:val="28"/>
          <w:szCs w:val="28"/>
          <w:lang w:val="uz-Cyrl-UZ"/>
        </w:rPr>
        <w:t>М</w:t>
      </w:r>
      <w:r>
        <w:rPr>
          <w:b/>
          <w:sz w:val="28"/>
          <w:szCs w:val="28"/>
          <w:lang w:val="uz-Cyrl-UZ"/>
        </w:rPr>
        <w:t>ақсад</w:t>
      </w:r>
      <w:r w:rsidRPr="002A3971">
        <w:rPr>
          <w:b/>
          <w:sz w:val="28"/>
          <w:szCs w:val="28"/>
          <w:lang w:val="uz-Cyrl-UZ"/>
        </w:rPr>
        <w:t>:</w:t>
      </w:r>
      <w:r w:rsidRPr="009F457B">
        <w:rPr>
          <w:sz w:val="26"/>
          <w:lang w:val="uz-Cyrl-UZ"/>
        </w:rPr>
        <w:t xml:space="preserve"> </w:t>
      </w:r>
      <w:r w:rsidRPr="000D14DA">
        <w:rPr>
          <w:sz w:val="28"/>
          <w:szCs w:val="28"/>
          <w:lang w:val="uz-Cyrl-UZ"/>
        </w:rPr>
        <w:t xml:space="preserve"> </w:t>
      </w:r>
      <w:r w:rsidRPr="00A15513">
        <w:rPr>
          <w:sz w:val="28"/>
          <w:szCs w:val="28"/>
          <w:lang w:val="uz-Cyrl-UZ"/>
        </w:rPr>
        <w:t>онкология</w:t>
      </w:r>
      <w:r>
        <w:rPr>
          <w:sz w:val="28"/>
          <w:szCs w:val="28"/>
          <w:lang w:val="uz-Cyrl-UZ"/>
        </w:rPr>
        <w:t xml:space="preserve"> диспансерида ва</w:t>
      </w:r>
      <w:r w:rsidRPr="00A15513">
        <w:rPr>
          <w:sz w:val="28"/>
          <w:szCs w:val="28"/>
          <w:lang w:val="uz-Cyrl-UZ"/>
        </w:rPr>
        <w:t xml:space="preserve"> </w:t>
      </w:r>
      <w:r>
        <w:rPr>
          <w:sz w:val="28"/>
          <w:szCs w:val="28"/>
          <w:lang w:val="uz-Cyrl-UZ"/>
        </w:rPr>
        <w:t>д</w:t>
      </w:r>
      <w:r w:rsidRPr="00A15513">
        <w:rPr>
          <w:sz w:val="28"/>
          <w:szCs w:val="28"/>
          <w:lang w:val="uz-Cyrl-UZ"/>
        </w:rPr>
        <w:t xml:space="preserve">аволаш профилактика муассасаларида  </w:t>
      </w:r>
      <w:r w:rsidRPr="00E92007">
        <w:rPr>
          <w:sz w:val="28"/>
          <w:szCs w:val="28"/>
          <w:lang w:val="uz-Cyrl-UZ"/>
        </w:rPr>
        <w:t>ф</w:t>
      </w:r>
      <w:r>
        <w:rPr>
          <w:sz w:val="28"/>
          <w:szCs w:val="28"/>
          <w:lang w:val="uz-Cyrl-UZ"/>
        </w:rPr>
        <w:t xml:space="preserve">аолият олиб бораётган ўрта тиббий ходимларини ҳар томонлама етук ва </w:t>
      </w:r>
      <w:r w:rsidRPr="00660868">
        <w:rPr>
          <w:sz w:val="28"/>
          <w:szCs w:val="28"/>
          <w:lang w:val="uz-Cyrl-UZ"/>
        </w:rPr>
        <w:t xml:space="preserve">ихтисослик фанлари бўйича етарли билим, малака,  кўникмаларга эга бўлишларига эришиш, улар мустақил фаолияти яъни, ўқитиш, кўрсатмалар бериш, ўз-ўзини бошқариш ҳамда маслаҳатлар беришга доир тиббий ёрдамни янада такомиллаштириш, янги назарий билимларни амалий кўникмалар орқали мустаҳкамлаш, психологик парвариш кўникмаларини эгаллашга қаратилган. Ушбу </w:t>
      </w:r>
      <w:r w:rsidR="00374C28" w:rsidRPr="000B28C5">
        <w:rPr>
          <w:spacing w:val="-2"/>
          <w:sz w:val="28"/>
          <w:szCs w:val="28"/>
          <w:lang w:val="uz-Cyrl-UZ"/>
        </w:rPr>
        <w:t>ўқув-услубий қўлланма</w:t>
      </w:r>
      <w:r w:rsidR="00374C28" w:rsidRPr="007759AA">
        <w:rPr>
          <w:sz w:val="28"/>
          <w:szCs w:val="28"/>
          <w:lang w:val="uz-Cyrl-UZ"/>
        </w:rPr>
        <w:t xml:space="preserve"> </w:t>
      </w:r>
      <w:r w:rsidRPr="00660868">
        <w:rPr>
          <w:sz w:val="28"/>
          <w:szCs w:val="28"/>
          <w:lang w:val="uz-Cyrl-UZ"/>
        </w:rPr>
        <w:t>мақсади ҳамширалик педагогикасини  шакллантириш бўлиб маслаҳатлар бериш йўли билан улар фаолият турини ривожлантиришга қаратилгандир.</w:t>
      </w:r>
      <w:r w:rsidR="00374C28" w:rsidRPr="00374C28">
        <w:rPr>
          <w:b/>
          <w:bCs/>
          <w:sz w:val="28"/>
          <w:szCs w:val="28"/>
          <w:lang w:val="uz-Cyrl-UZ"/>
        </w:rPr>
        <w:t xml:space="preserve"> </w:t>
      </w:r>
    </w:p>
    <w:p w:rsidR="00374C28" w:rsidRDefault="00374C28" w:rsidP="00374C28">
      <w:pPr>
        <w:shd w:val="clear" w:color="auto" w:fill="FFFFFF"/>
        <w:spacing w:line="360" w:lineRule="auto"/>
        <w:ind w:left="-567"/>
        <w:jc w:val="both"/>
        <w:rPr>
          <w:sz w:val="28"/>
          <w:szCs w:val="28"/>
          <w:lang w:val="uz-Cyrl-UZ"/>
        </w:rPr>
      </w:pPr>
      <w:r>
        <w:rPr>
          <w:b/>
          <w:bCs/>
          <w:sz w:val="28"/>
          <w:szCs w:val="28"/>
          <w:lang w:val="uz-Cyrl-UZ"/>
        </w:rPr>
        <w:t>Вазифалар</w:t>
      </w:r>
      <w:r w:rsidRPr="00660868">
        <w:rPr>
          <w:b/>
          <w:bCs/>
          <w:sz w:val="28"/>
          <w:szCs w:val="28"/>
          <w:lang w:val="uz-Cyrl-UZ"/>
        </w:rPr>
        <w:t xml:space="preserve">: </w:t>
      </w:r>
      <w:r>
        <w:rPr>
          <w:spacing w:val="-2"/>
          <w:sz w:val="28"/>
          <w:szCs w:val="28"/>
          <w:lang w:val="uz-Cyrl-UZ"/>
        </w:rPr>
        <w:t>Ў</w:t>
      </w:r>
      <w:r w:rsidRPr="000B28C5">
        <w:rPr>
          <w:spacing w:val="-2"/>
          <w:sz w:val="28"/>
          <w:szCs w:val="28"/>
          <w:lang w:val="uz-Cyrl-UZ"/>
        </w:rPr>
        <w:t>қув-услубий қўлланма</w:t>
      </w:r>
      <w:r>
        <w:rPr>
          <w:spacing w:val="-2"/>
          <w:sz w:val="28"/>
          <w:szCs w:val="28"/>
          <w:lang w:val="uz-Cyrl-UZ"/>
        </w:rPr>
        <w:t>да</w:t>
      </w:r>
      <w:r w:rsidRPr="00660868">
        <w:rPr>
          <w:sz w:val="28"/>
          <w:szCs w:val="28"/>
          <w:lang w:val="uz-Cyrl-UZ"/>
        </w:rPr>
        <w:t xml:space="preserve"> барча  онкология диспансерида, даволаш профилактика муассасаларида  фаолият ол</w:t>
      </w:r>
      <w:r>
        <w:rPr>
          <w:sz w:val="28"/>
          <w:szCs w:val="28"/>
          <w:lang w:val="uz-Cyrl-UZ"/>
        </w:rPr>
        <w:t>иб бораётган ҳамширалар, ҚВП/ҚО</w:t>
      </w:r>
      <w:r w:rsidRPr="00660868">
        <w:rPr>
          <w:sz w:val="28"/>
          <w:szCs w:val="28"/>
          <w:lang w:val="uz-Cyrl-UZ"/>
        </w:rPr>
        <w:t>П/ОП ва туман/шаҳар КТМПларнинг фаолият олиб бораётган патронаж/оила ҳамширалари малакавий тавсифномаси ва лавозим йўриқномаларига мувофиқ, лозим бўлган янги билимлар ва кўникмаларни (билиши мумкин, билиши лозим, бажара олиши керак ва қайси амалий кўникмаларни ўзлаштириш лозим) етарли даражада ўзлашти</w:t>
      </w:r>
      <w:r>
        <w:rPr>
          <w:sz w:val="28"/>
          <w:szCs w:val="28"/>
          <w:lang w:val="uz-Cyrl-UZ"/>
        </w:rPr>
        <w:t>ришга қаратилган материаллар тақ</w:t>
      </w:r>
      <w:r w:rsidRPr="00660868">
        <w:rPr>
          <w:sz w:val="28"/>
          <w:szCs w:val="28"/>
          <w:lang w:val="uz-Cyrl-UZ"/>
        </w:rPr>
        <w:t xml:space="preserve">дим этилган. Шу муносабат билан </w:t>
      </w:r>
      <w:r>
        <w:rPr>
          <w:bCs/>
          <w:sz w:val="28"/>
          <w:szCs w:val="28"/>
          <w:lang w:val="uz-Cyrl-UZ"/>
        </w:rPr>
        <w:t>беморларга ҳ</w:t>
      </w:r>
      <w:r w:rsidRPr="00660868">
        <w:rPr>
          <w:bCs/>
          <w:sz w:val="28"/>
          <w:szCs w:val="28"/>
          <w:lang w:val="uz-Cyrl-UZ"/>
        </w:rPr>
        <w:t>авф солувчи асоратларни олдини олиш, тўғри турмуш тарзини шакллантиришга қаратилган парваришни амалга ошириш ҳамда мустақил равишда олиб бориладиган ўқитиш ишларини такомиллаштиришга эришилади.</w:t>
      </w:r>
      <w:r w:rsidRPr="00660868">
        <w:rPr>
          <w:b/>
          <w:bCs/>
          <w:sz w:val="28"/>
          <w:szCs w:val="28"/>
          <w:lang w:val="uz-Cyrl-UZ"/>
        </w:rPr>
        <w:t xml:space="preserve"> </w:t>
      </w:r>
    </w:p>
    <w:p w:rsidR="00374C28" w:rsidRDefault="00374C28" w:rsidP="00374C28">
      <w:pPr>
        <w:shd w:val="clear" w:color="auto" w:fill="FFFFFF"/>
        <w:spacing w:line="360" w:lineRule="auto"/>
        <w:ind w:left="-567"/>
        <w:jc w:val="both"/>
        <w:rPr>
          <w:sz w:val="28"/>
          <w:szCs w:val="28"/>
          <w:lang w:val="uz-Cyrl-UZ"/>
        </w:rPr>
      </w:pPr>
      <w:r w:rsidRPr="00793D04">
        <w:rPr>
          <w:b/>
          <w:bCs/>
          <w:color w:val="000000"/>
          <w:sz w:val="28"/>
          <w:szCs w:val="28"/>
          <w:lang w:val="uz-Cyrl-UZ"/>
        </w:rPr>
        <w:lastRenderedPageBreak/>
        <w:t xml:space="preserve"> </w:t>
      </w:r>
      <w:r w:rsidRPr="00374C28">
        <w:rPr>
          <w:b/>
          <w:spacing w:val="-2"/>
          <w:sz w:val="28"/>
          <w:szCs w:val="28"/>
          <w:lang w:val="uz-Cyrl-UZ"/>
        </w:rPr>
        <w:t>Ўқув-услубий қўлланманинг</w:t>
      </w:r>
      <w:r>
        <w:rPr>
          <w:spacing w:val="-2"/>
          <w:sz w:val="28"/>
          <w:szCs w:val="28"/>
          <w:lang w:val="uz-Cyrl-UZ"/>
        </w:rPr>
        <w:t xml:space="preserve"> </w:t>
      </w:r>
      <w:r w:rsidRPr="00793D04">
        <w:rPr>
          <w:b/>
          <w:bCs/>
          <w:color w:val="000000"/>
          <w:sz w:val="28"/>
          <w:szCs w:val="28"/>
          <w:lang w:val="uz-Cyrl-UZ"/>
        </w:rPr>
        <w:t>долзарблиги</w:t>
      </w:r>
      <w:r>
        <w:rPr>
          <w:b/>
          <w:bCs/>
          <w:color w:val="000000"/>
          <w:sz w:val="28"/>
          <w:szCs w:val="28"/>
          <w:lang w:val="uz-Cyrl-UZ"/>
        </w:rPr>
        <w:t xml:space="preserve">. </w:t>
      </w:r>
      <w:r w:rsidRPr="00F24FD8">
        <w:rPr>
          <w:bCs/>
          <w:color w:val="000000"/>
          <w:sz w:val="28"/>
          <w:szCs w:val="28"/>
          <w:lang w:val="uz-Cyrl-UZ"/>
        </w:rPr>
        <w:t xml:space="preserve">Соғлиқни сақлашнинг </w:t>
      </w:r>
      <w:r w:rsidRPr="00660868">
        <w:rPr>
          <w:sz w:val="28"/>
          <w:szCs w:val="28"/>
          <w:lang w:val="uz-Cyrl-UZ"/>
        </w:rPr>
        <w:t>онкология диспансерида, даволаш профилактика муассасаларида  ф</w:t>
      </w:r>
      <w:r>
        <w:rPr>
          <w:sz w:val="28"/>
          <w:szCs w:val="28"/>
          <w:lang w:val="uz-Cyrl-UZ"/>
        </w:rPr>
        <w:t>аолият олиб бораётган</w:t>
      </w:r>
      <w:r>
        <w:rPr>
          <w:rFonts w:eastAsia="MS Mincho"/>
          <w:sz w:val="28"/>
          <w:szCs w:val="28"/>
          <w:lang w:val="uz-Cyrl-UZ"/>
        </w:rPr>
        <w:t xml:space="preserve"> (хамшираларни)</w:t>
      </w:r>
      <w:r>
        <w:rPr>
          <w:sz w:val="28"/>
          <w:szCs w:val="28"/>
          <w:lang w:val="uz-Cyrl-UZ"/>
        </w:rPr>
        <w:t xml:space="preserve"> </w:t>
      </w:r>
      <w:r w:rsidRPr="00793D04">
        <w:rPr>
          <w:bCs/>
          <w:color w:val="000000"/>
          <w:sz w:val="28"/>
          <w:szCs w:val="28"/>
          <w:lang w:val="uz-Cyrl-UZ"/>
        </w:rPr>
        <w:t>малакаси ошириш аҳолига  ҳозирги давр талабларига мос равишда замонавий, малакали сифатли тиббий хизмат кўрсатишни таъминлайди.</w:t>
      </w:r>
      <w:r>
        <w:rPr>
          <w:bCs/>
          <w:color w:val="000000"/>
          <w:sz w:val="28"/>
          <w:szCs w:val="28"/>
          <w:lang w:val="uz-Cyrl-UZ"/>
        </w:rPr>
        <w:t>О</w:t>
      </w:r>
      <w:r w:rsidRPr="00660868">
        <w:rPr>
          <w:sz w:val="28"/>
          <w:szCs w:val="28"/>
          <w:lang w:val="uz-Cyrl-UZ"/>
        </w:rPr>
        <w:t>нкология диспансерида, даволаш профилактика муассасалар</w:t>
      </w:r>
      <w:r w:rsidRPr="006915D2">
        <w:rPr>
          <w:rFonts w:eastAsia="MS Mincho"/>
          <w:sz w:val="28"/>
          <w:szCs w:val="28"/>
          <w:lang w:val="uz-Cyrl-UZ"/>
        </w:rPr>
        <w:t xml:space="preserve"> </w:t>
      </w:r>
      <w:r>
        <w:rPr>
          <w:rFonts w:eastAsia="MS Mincho"/>
          <w:sz w:val="28"/>
          <w:szCs w:val="28"/>
          <w:lang w:val="uz-Cyrl-UZ"/>
        </w:rPr>
        <w:t xml:space="preserve">хамширалари </w:t>
      </w:r>
      <w:r>
        <w:rPr>
          <w:bCs/>
          <w:color w:val="000000"/>
          <w:sz w:val="28"/>
          <w:szCs w:val="28"/>
          <w:lang w:val="uz-Cyrl-UZ"/>
        </w:rPr>
        <w:t>аёлларга</w:t>
      </w:r>
      <w:r w:rsidRPr="00793D04">
        <w:rPr>
          <w:bCs/>
          <w:color w:val="000000"/>
          <w:sz w:val="28"/>
          <w:szCs w:val="28"/>
          <w:lang w:val="uz-Cyrl-UZ"/>
        </w:rPr>
        <w:t xml:space="preserve"> кенг кўламли ва узлуксиз тиббий ёрдам кўрсатиш учун </w:t>
      </w:r>
      <w:r>
        <w:rPr>
          <w:bCs/>
          <w:color w:val="000000"/>
          <w:sz w:val="28"/>
          <w:szCs w:val="28"/>
          <w:lang w:val="uz-Cyrl-UZ"/>
        </w:rPr>
        <w:t xml:space="preserve"> ўз </w:t>
      </w:r>
      <w:r w:rsidRPr="00793D04">
        <w:rPr>
          <w:bCs/>
          <w:color w:val="000000"/>
          <w:sz w:val="28"/>
          <w:szCs w:val="28"/>
          <w:lang w:val="uz-Cyrl-UZ"/>
        </w:rPr>
        <w:t xml:space="preserve">фанига мос келувчи асосий билим ва кўникмаларни эгаллаган бўлиши лозим. </w:t>
      </w:r>
      <w:r>
        <w:rPr>
          <w:bCs/>
          <w:color w:val="000000"/>
          <w:sz w:val="28"/>
          <w:szCs w:val="28"/>
          <w:lang w:val="uz-Cyrl-UZ"/>
        </w:rPr>
        <w:t>Ўрта тиббиёт ходимининг асосий вазифалари  аёлларни,</w:t>
      </w:r>
      <w:r w:rsidRPr="00793D04">
        <w:rPr>
          <w:bCs/>
          <w:color w:val="000000"/>
          <w:sz w:val="28"/>
          <w:szCs w:val="28"/>
          <w:lang w:val="uz-Cyrl-UZ"/>
        </w:rPr>
        <w:t xml:space="preserve"> соғлом турмуш тарзини тарғиб қилиш ва касалликларни олдини олишдир. Мутахассис томонидан эгалланган билимларнинг деярли ярмиси, у ўз билимини оширмаса, хар беш йилда эскириш тенденциясига эгалигини билган ҳолда, </w:t>
      </w:r>
      <w:r>
        <w:rPr>
          <w:bCs/>
          <w:color w:val="000000"/>
          <w:sz w:val="28"/>
          <w:szCs w:val="28"/>
          <w:lang w:val="uz-Cyrl-UZ"/>
        </w:rPr>
        <w:t>хамширалар учун самарали</w:t>
      </w:r>
      <w:r w:rsidRPr="00793D04">
        <w:rPr>
          <w:bCs/>
          <w:color w:val="000000"/>
          <w:sz w:val="28"/>
          <w:szCs w:val="28"/>
          <w:lang w:val="uz-Cyrl-UZ"/>
        </w:rPr>
        <w:t xml:space="preserve"> хавфсиз ва қулай бўлган малакали тиббий ёрдам кўрсатиши учун ўзининг билим ва кўникмаларини доимо, тизимли равишда ошириб бориши лозим.</w:t>
      </w:r>
    </w:p>
    <w:p w:rsidR="00374C28" w:rsidRDefault="00374C28" w:rsidP="00374C28">
      <w:pPr>
        <w:shd w:val="clear" w:color="auto" w:fill="FFFFFF"/>
        <w:spacing w:line="360" w:lineRule="auto"/>
        <w:ind w:left="-567"/>
        <w:jc w:val="both"/>
        <w:rPr>
          <w:sz w:val="28"/>
          <w:szCs w:val="28"/>
          <w:lang w:val="uz-Cyrl-UZ"/>
        </w:rPr>
      </w:pPr>
      <w:r w:rsidRPr="00BB3746">
        <w:rPr>
          <w:sz w:val="28"/>
          <w:szCs w:val="28"/>
          <w:lang w:val="uz-Cyrl-UZ"/>
        </w:rPr>
        <w:t>“</w:t>
      </w:r>
      <w:r w:rsidRPr="003E1835">
        <w:rPr>
          <w:bCs/>
          <w:sz w:val="28"/>
          <w:szCs w:val="28"/>
          <w:lang w:val="uz-Cyrl-UZ"/>
        </w:rPr>
        <w:t xml:space="preserve">Сут бези саратони </w:t>
      </w:r>
      <w:r w:rsidRPr="00793D04">
        <w:rPr>
          <w:sz w:val="28"/>
          <w:szCs w:val="28"/>
          <w:lang w:val="uz-Cyrl-UZ"/>
        </w:rPr>
        <w:t>бўйича ўқув</w:t>
      </w:r>
      <w:r w:rsidRPr="000B28C5">
        <w:rPr>
          <w:spacing w:val="-2"/>
          <w:sz w:val="28"/>
          <w:szCs w:val="28"/>
          <w:lang w:val="uz-Cyrl-UZ"/>
        </w:rPr>
        <w:t>-услубий қўлланма</w:t>
      </w:r>
      <w:r>
        <w:rPr>
          <w:spacing w:val="-2"/>
          <w:sz w:val="28"/>
          <w:szCs w:val="28"/>
          <w:lang w:val="uz-Cyrl-UZ"/>
        </w:rPr>
        <w:t>да</w:t>
      </w:r>
      <w:r w:rsidRPr="00793D04">
        <w:rPr>
          <w:bCs/>
          <w:color w:val="000000"/>
          <w:sz w:val="28"/>
          <w:szCs w:val="28"/>
          <w:lang w:val="uz-Cyrl-UZ"/>
        </w:rPr>
        <w:t xml:space="preserve"> </w:t>
      </w:r>
      <w:r>
        <w:rPr>
          <w:bCs/>
          <w:color w:val="000000"/>
          <w:sz w:val="28"/>
          <w:szCs w:val="28"/>
          <w:lang w:val="uz-Cyrl-UZ"/>
        </w:rPr>
        <w:t>о</w:t>
      </w:r>
      <w:r w:rsidRPr="00660868">
        <w:rPr>
          <w:sz w:val="28"/>
          <w:szCs w:val="28"/>
          <w:lang w:val="uz-Cyrl-UZ"/>
        </w:rPr>
        <w:t>нкология диспансерида, даволаш профилактика муассасалар</w:t>
      </w:r>
      <w:r>
        <w:rPr>
          <w:rFonts w:eastAsia="MS Mincho"/>
          <w:sz w:val="28"/>
          <w:szCs w:val="28"/>
          <w:lang w:val="uz-Cyrl-UZ"/>
        </w:rPr>
        <w:t xml:space="preserve">и, </w:t>
      </w:r>
      <w:r w:rsidRPr="00793D04">
        <w:rPr>
          <w:bCs/>
          <w:color w:val="000000"/>
          <w:sz w:val="28"/>
          <w:szCs w:val="28"/>
          <w:lang w:val="uz-Cyrl-UZ"/>
        </w:rPr>
        <w:t>қишлоқ врачлик пунктлари, қишлоқ в</w:t>
      </w:r>
      <w:r>
        <w:rPr>
          <w:bCs/>
          <w:color w:val="000000"/>
          <w:sz w:val="28"/>
          <w:szCs w:val="28"/>
          <w:lang w:val="uz-Cyrl-UZ"/>
        </w:rPr>
        <w:t>а шаҳар оилавий поликлиника</w:t>
      </w:r>
      <w:r w:rsidRPr="00793D04">
        <w:rPr>
          <w:bCs/>
          <w:color w:val="000000"/>
          <w:sz w:val="28"/>
          <w:szCs w:val="28"/>
          <w:lang w:val="uz-Cyrl-UZ"/>
        </w:rPr>
        <w:t xml:space="preserve"> </w:t>
      </w:r>
      <w:r>
        <w:rPr>
          <w:bCs/>
          <w:color w:val="000000"/>
          <w:sz w:val="28"/>
          <w:szCs w:val="28"/>
          <w:lang w:val="uz-Cyrl-UZ"/>
        </w:rPr>
        <w:t xml:space="preserve">ҳамширалари </w:t>
      </w:r>
      <w:r w:rsidRPr="00793D04">
        <w:rPr>
          <w:bCs/>
          <w:color w:val="000000"/>
          <w:sz w:val="28"/>
          <w:szCs w:val="28"/>
          <w:lang w:val="uz-Cyrl-UZ"/>
        </w:rPr>
        <w:t xml:space="preserve">учун мўлжалланган бўлиб, уларнинг </w:t>
      </w:r>
      <w:r>
        <w:rPr>
          <w:bCs/>
          <w:color w:val="000000"/>
          <w:sz w:val="28"/>
          <w:szCs w:val="28"/>
          <w:lang w:val="uz-Cyrl-UZ"/>
        </w:rPr>
        <w:t xml:space="preserve">аёлларга ёрдам кўрсатиш </w:t>
      </w:r>
      <w:r w:rsidRPr="00793D04">
        <w:rPr>
          <w:bCs/>
          <w:color w:val="000000"/>
          <w:sz w:val="28"/>
          <w:szCs w:val="28"/>
          <w:lang w:val="uz-Cyrl-UZ"/>
        </w:rPr>
        <w:t>бўйича билимлари ва кўникмаларини мутахассисликнинг малакавий талабларига мос равишда оширишига қаратилгандир.</w:t>
      </w:r>
    </w:p>
    <w:p w:rsidR="008E3873" w:rsidRPr="000B28C5" w:rsidRDefault="007C5336" w:rsidP="00374C28">
      <w:pPr>
        <w:shd w:val="clear" w:color="auto" w:fill="FFFFFF"/>
        <w:spacing w:line="360" w:lineRule="auto"/>
        <w:ind w:left="-567"/>
        <w:jc w:val="both"/>
        <w:rPr>
          <w:sz w:val="28"/>
          <w:szCs w:val="28"/>
          <w:lang w:val="uz-Cyrl-UZ"/>
        </w:rPr>
      </w:pPr>
      <w:r>
        <w:rPr>
          <w:bCs/>
          <w:sz w:val="28"/>
          <w:szCs w:val="28"/>
          <w:lang w:val="uz-Cyrl-UZ"/>
        </w:rPr>
        <w:t>У</w:t>
      </w:r>
      <w:r w:rsidR="000C3E97" w:rsidRPr="000B28C5">
        <w:rPr>
          <w:bCs/>
          <w:sz w:val="28"/>
          <w:szCs w:val="28"/>
          <w:lang w:val="uz-Cyrl-UZ"/>
        </w:rPr>
        <w:t xml:space="preserve">шбу </w:t>
      </w:r>
      <w:r w:rsidRPr="00793D04">
        <w:rPr>
          <w:sz w:val="28"/>
          <w:szCs w:val="28"/>
          <w:lang w:val="uz-Cyrl-UZ"/>
        </w:rPr>
        <w:t>ўқув</w:t>
      </w:r>
      <w:r w:rsidRPr="000B28C5">
        <w:rPr>
          <w:spacing w:val="-2"/>
          <w:sz w:val="28"/>
          <w:szCs w:val="28"/>
          <w:lang w:val="uz-Cyrl-UZ"/>
        </w:rPr>
        <w:t>-услубий қўлланма</w:t>
      </w:r>
      <w:r w:rsidR="000C3E97" w:rsidRPr="000B28C5">
        <w:rPr>
          <w:bCs/>
          <w:sz w:val="28"/>
          <w:szCs w:val="28"/>
          <w:lang w:val="uz-Cyrl-UZ"/>
        </w:rPr>
        <w:t xml:space="preserve"> бўйича  касбий маҳоратларини оширадилар ва соҳа бўйича касаллик билан танишадилар.Тиббиёт ходимларини пухта билимга эга бўлиши ва уларнинг замонавий текшириш усуллари билан таништирилиши тингловчиларнинг билим савияларини бирмунча яхшилайди</w:t>
      </w:r>
      <w:r w:rsidR="008E3873" w:rsidRPr="000B28C5">
        <w:rPr>
          <w:bCs/>
          <w:sz w:val="28"/>
          <w:szCs w:val="28"/>
          <w:lang w:val="uz-Cyrl-UZ"/>
        </w:rPr>
        <w:t xml:space="preserve"> ва</w:t>
      </w:r>
      <w:r w:rsidR="008E3873" w:rsidRPr="000B28C5">
        <w:rPr>
          <w:sz w:val="28"/>
          <w:szCs w:val="28"/>
          <w:lang w:val="uz-Cyrl-UZ"/>
        </w:rPr>
        <w:t xml:space="preserve"> ўз хоҳиши билан билимини кенгайтириш мақсадида  мустақил ўзлаштирилиши учун қўлланиши мумкин. </w:t>
      </w:r>
    </w:p>
    <w:p w:rsidR="008E3873" w:rsidRPr="000B28C5" w:rsidRDefault="008E3873" w:rsidP="000B28C5">
      <w:pPr>
        <w:pStyle w:val="a6"/>
        <w:spacing w:line="360" w:lineRule="auto"/>
        <w:rPr>
          <w:rFonts w:ascii="Times New Roman" w:hAnsi="Times New Roman"/>
          <w:sz w:val="28"/>
          <w:szCs w:val="28"/>
          <w:lang w:val="uz-Cyrl-UZ"/>
        </w:rPr>
      </w:pPr>
    </w:p>
    <w:p w:rsidR="000C3E97" w:rsidRPr="000B28C5" w:rsidRDefault="000C3E97" w:rsidP="000B28C5">
      <w:pPr>
        <w:widowControl w:val="0"/>
        <w:autoSpaceDE w:val="0"/>
        <w:autoSpaceDN w:val="0"/>
        <w:adjustRightInd w:val="0"/>
        <w:spacing w:line="360" w:lineRule="auto"/>
        <w:jc w:val="both"/>
        <w:rPr>
          <w:bCs/>
          <w:sz w:val="28"/>
          <w:szCs w:val="28"/>
          <w:lang w:val="uz-Cyrl-UZ"/>
        </w:rPr>
      </w:pPr>
    </w:p>
    <w:p w:rsidR="000C3E97" w:rsidRPr="000B28C5" w:rsidRDefault="000C3E97" w:rsidP="000B28C5">
      <w:pPr>
        <w:widowControl w:val="0"/>
        <w:autoSpaceDE w:val="0"/>
        <w:autoSpaceDN w:val="0"/>
        <w:adjustRightInd w:val="0"/>
        <w:spacing w:line="360" w:lineRule="auto"/>
        <w:jc w:val="both"/>
        <w:rPr>
          <w:b/>
          <w:bCs/>
          <w:sz w:val="28"/>
          <w:szCs w:val="28"/>
          <w:lang w:val="uz-Cyrl-UZ"/>
        </w:rPr>
      </w:pPr>
    </w:p>
    <w:p w:rsidR="000C3E97" w:rsidRPr="000B28C5" w:rsidRDefault="000C3E97" w:rsidP="000B28C5">
      <w:pPr>
        <w:widowControl w:val="0"/>
        <w:autoSpaceDE w:val="0"/>
        <w:autoSpaceDN w:val="0"/>
        <w:adjustRightInd w:val="0"/>
        <w:spacing w:line="360" w:lineRule="auto"/>
        <w:jc w:val="both"/>
        <w:rPr>
          <w:b/>
          <w:bCs/>
          <w:sz w:val="28"/>
          <w:szCs w:val="28"/>
          <w:lang w:val="uz-Cyrl-UZ"/>
        </w:rPr>
      </w:pPr>
    </w:p>
    <w:p w:rsidR="000C3E97" w:rsidRPr="000B28C5" w:rsidRDefault="000C3E97" w:rsidP="000B28C5">
      <w:pPr>
        <w:widowControl w:val="0"/>
        <w:autoSpaceDE w:val="0"/>
        <w:autoSpaceDN w:val="0"/>
        <w:adjustRightInd w:val="0"/>
        <w:spacing w:line="360" w:lineRule="auto"/>
        <w:jc w:val="both"/>
        <w:rPr>
          <w:b/>
          <w:bCs/>
          <w:sz w:val="28"/>
          <w:szCs w:val="28"/>
          <w:lang w:val="uz-Cyrl-UZ"/>
        </w:rPr>
      </w:pPr>
    </w:p>
    <w:p w:rsidR="00D769B5" w:rsidRPr="000B28C5" w:rsidRDefault="00D769B5" w:rsidP="000B28C5">
      <w:pPr>
        <w:widowControl w:val="0"/>
        <w:autoSpaceDE w:val="0"/>
        <w:autoSpaceDN w:val="0"/>
        <w:adjustRightInd w:val="0"/>
        <w:spacing w:line="360" w:lineRule="auto"/>
        <w:jc w:val="both"/>
        <w:rPr>
          <w:b/>
          <w:bCs/>
          <w:sz w:val="28"/>
          <w:szCs w:val="28"/>
          <w:lang w:val="uz-Cyrl-UZ"/>
        </w:rPr>
      </w:pPr>
    </w:p>
    <w:p w:rsidR="000C3E97" w:rsidRPr="000B28C5" w:rsidRDefault="000C3E97" w:rsidP="000F73A3">
      <w:pPr>
        <w:widowControl w:val="0"/>
        <w:autoSpaceDE w:val="0"/>
        <w:autoSpaceDN w:val="0"/>
        <w:adjustRightInd w:val="0"/>
        <w:spacing w:line="360" w:lineRule="auto"/>
        <w:jc w:val="both"/>
        <w:rPr>
          <w:b/>
          <w:bCs/>
          <w:sz w:val="28"/>
          <w:szCs w:val="28"/>
        </w:rPr>
      </w:pPr>
      <w:r w:rsidRPr="000B28C5">
        <w:rPr>
          <w:b/>
          <w:bCs/>
          <w:sz w:val="28"/>
          <w:szCs w:val="28"/>
          <w:lang w:val="uz-Cyrl-UZ"/>
        </w:rPr>
        <w:t xml:space="preserve">                                              МУНДАРИЖА</w:t>
      </w:r>
    </w:p>
    <w:p w:rsidR="000C3E97" w:rsidRPr="000B28C5" w:rsidRDefault="000C3E97" w:rsidP="000F73A3">
      <w:pPr>
        <w:widowControl w:val="0"/>
        <w:autoSpaceDE w:val="0"/>
        <w:autoSpaceDN w:val="0"/>
        <w:adjustRightInd w:val="0"/>
        <w:spacing w:line="360" w:lineRule="auto"/>
        <w:jc w:val="both"/>
        <w:rPr>
          <w:b/>
          <w:bCs/>
          <w:sz w:val="28"/>
          <w:szCs w:val="28"/>
          <w:lang w:val="uz-Cyrl-UZ"/>
        </w:rPr>
      </w:pPr>
    </w:p>
    <w:p w:rsidR="000C3E97" w:rsidRPr="00D269C6" w:rsidRDefault="000C3E97" w:rsidP="000F73A3">
      <w:pPr>
        <w:widowControl w:val="0"/>
        <w:autoSpaceDE w:val="0"/>
        <w:autoSpaceDN w:val="0"/>
        <w:adjustRightInd w:val="0"/>
        <w:spacing w:line="360" w:lineRule="auto"/>
        <w:jc w:val="both"/>
        <w:rPr>
          <w:bCs/>
          <w:sz w:val="28"/>
          <w:szCs w:val="28"/>
          <w:lang w:val="uz-Cyrl-UZ"/>
        </w:rPr>
      </w:pPr>
      <w:r w:rsidRPr="000B28C5">
        <w:rPr>
          <w:b/>
          <w:bCs/>
          <w:sz w:val="28"/>
          <w:szCs w:val="28"/>
          <w:lang w:val="uz-Cyrl-UZ"/>
        </w:rPr>
        <w:t xml:space="preserve"> </w:t>
      </w:r>
      <w:r w:rsidR="004E1562" w:rsidRPr="000B28C5">
        <w:rPr>
          <w:bCs/>
          <w:sz w:val="28"/>
          <w:szCs w:val="28"/>
          <w:lang w:val="uz-Cyrl-UZ"/>
        </w:rPr>
        <w:t>1.</w:t>
      </w:r>
      <w:r w:rsidRPr="000B28C5">
        <w:rPr>
          <w:bCs/>
          <w:sz w:val="28"/>
          <w:szCs w:val="28"/>
          <w:lang w:val="uz-Cyrl-UZ"/>
        </w:rPr>
        <w:t>Кириш</w:t>
      </w:r>
      <w:r w:rsidR="001B622C" w:rsidRPr="000B28C5">
        <w:rPr>
          <w:bCs/>
          <w:sz w:val="28"/>
          <w:szCs w:val="28"/>
        </w:rPr>
        <w:t>__________________________</w:t>
      </w:r>
      <w:r w:rsidR="000A6144">
        <w:rPr>
          <w:bCs/>
          <w:sz w:val="28"/>
          <w:szCs w:val="28"/>
        </w:rPr>
        <w:t>__</w:t>
      </w:r>
      <w:r w:rsidR="00D269C6">
        <w:rPr>
          <w:bCs/>
          <w:sz w:val="28"/>
          <w:szCs w:val="28"/>
        </w:rPr>
        <w:t>___________________</w:t>
      </w:r>
      <w:r w:rsidR="00D269C6">
        <w:rPr>
          <w:bCs/>
          <w:sz w:val="28"/>
          <w:szCs w:val="28"/>
          <w:lang w:val="uz-Cyrl-UZ"/>
        </w:rPr>
        <w:t>4-5 бет</w:t>
      </w:r>
    </w:p>
    <w:p w:rsidR="000C3E97" w:rsidRPr="00E50149" w:rsidRDefault="004E1562" w:rsidP="00E50149">
      <w:pPr>
        <w:pStyle w:val="1"/>
        <w:spacing w:line="360" w:lineRule="auto"/>
        <w:rPr>
          <w:b w:val="0"/>
          <w:sz w:val="28"/>
          <w:szCs w:val="28"/>
          <w:lang w:val="uz-Cyrl-UZ"/>
        </w:rPr>
      </w:pPr>
      <w:r w:rsidRPr="00E50149">
        <w:rPr>
          <w:b w:val="0"/>
          <w:bCs w:val="0"/>
          <w:sz w:val="28"/>
          <w:szCs w:val="28"/>
          <w:lang w:val="uz-Cyrl-UZ"/>
        </w:rPr>
        <w:t>2</w:t>
      </w:r>
      <w:r w:rsidR="000C3E97" w:rsidRPr="00E50149">
        <w:rPr>
          <w:b w:val="0"/>
          <w:bCs w:val="0"/>
          <w:sz w:val="28"/>
          <w:szCs w:val="28"/>
          <w:lang w:val="uz-Cyrl-UZ"/>
        </w:rPr>
        <w:t xml:space="preserve">. </w:t>
      </w:r>
      <w:r w:rsidR="00E50149" w:rsidRPr="00E50149">
        <w:rPr>
          <w:b w:val="0"/>
          <w:sz w:val="28"/>
          <w:szCs w:val="28"/>
          <w:lang w:val="uz-Cyrl-UZ"/>
        </w:rPr>
        <w:t>Кўкрак бези саратони</w:t>
      </w:r>
      <w:r w:rsidR="001B622C" w:rsidRPr="000B28C5">
        <w:rPr>
          <w:bCs w:val="0"/>
          <w:sz w:val="28"/>
          <w:szCs w:val="28"/>
        </w:rPr>
        <w:t>_________</w:t>
      </w:r>
      <w:r w:rsidR="00D269C6">
        <w:rPr>
          <w:bCs w:val="0"/>
          <w:sz w:val="28"/>
          <w:szCs w:val="28"/>
        </w:rPr>
        <w:t>_____________________________</w:t>
      </w:r>
      <w:r w:rsidR="00D269C6" w:rsidRPr="00D269C6">
        <w:rPr>
          <w:b w:val="0"/>
          <w:bCs w:val="0"/>
          <w:sz w:val="28"/>
          <w:szCs w:val="28"/>
          <w:lang w:val="uz-Cyrl-UZ"/>
        </w:rPr>
        <w:t>7-9 бет</w:t>
      </w:r>
      <w:r w:rsidR="000A6144">
        <w:rPr>
          <w:bCs w:val="0"/>
          <w:sz w:val="28"/>
          <w:szCs w:val="28"/>
        </w:rPr>
        <w:t xml:space="preserve">    </w:t>
      </w:r>
    </w:p>
    <w:p w:rsidR="00E50149" w:rsidRPr="00164429" w:rsidRDefault="004E1562" w:rsidP="00E50149">
      <w:pPr>
        <w:shd w:val="clear" w:color="auto" w:fill="FFFFFF"/>
        <w:spacing w:after="130" w:line="270" w:lineRule="atLeast"/>
        <w:outlineLvl w:val="1"/>
        <w:rPr>
          <w:b/>
          <w:sz w:val="28"/>
          <w:szCs w:val="28"/>
        </w:rPr>
      </w:pPr>
      <w:r w:rsidRPr="000B28C5">
        <w:rPr>
          <w:bCs/>
          <w:sz w:val="28"/>
          <w:szCs w:val="28"/>
          <w:lang w:val="uz-Cyrl-UZ"/>
        </w:rPr>
        <w:t>3</w:t>
      </w:r>
      <w:r w:rsidR="00871213" w:rsidRPr="00E50149">
        <w:rPr>
          <w:bCs/>
          <w:sz w:val="28"/>
          <w:szCs w:val="28"/>
        </w:rPr>
        <w:t>.</w:t>
      </w:r>
      <w:r w:rsidR="00E50149" w:rsidRPr="00E50149">
        <w:rPr>
          <w:sz w:val="28"/>
          <w:szCs w:val="28"/>
        </w:rPr>
        <w:t xml:space="preserve"> Кўкрак бези саратони – сабаблари, белгилари ва даволаш усуллари</w:t>
      </w:r>
    </w:p>
    <w:p w:rsidR="004E1562" w:rsidRPr="00D269C6" w:rsidRDefault="00871213" w:rsidP="000F73A3">
      <w:pPr>
        <w:widowControl w:val="0"/>
        <w:autoSpaceDE w:val="0"/>
        <w:autoSpaceDN w:val="0"/>
        <w:adjustRightInd w:val="0"/>
        <w:spacing w:line="360" w:lineRule="auto"/>
        <w:jc w:val="both"/>
        <w:rPr>
          <w:bCs/>
          <w:sz w:val="28"/>
          <w:szCs w:val="28"/>
          <w:lang w:val="uz-Cyrl-UZ"/>
        </w:rPr>
      </w:pPr>
      <w:r w:rsidRPr="000B28C5">
        <w:rPr>
          <w:sz w:val="28"/>
          <w:szCs w:val="28"/>
        </w:rPr>
        <w:t>______________________________________</w:t>
      </w:r>
      <w:r w:rsidR="000A6144">
        <w:rPr>
          <w:sz w:val="28"/>
          <w:szCs w:val="28"/>
        </w:rPr>
        <w:t>_____</w:t>
      </w:r>
      <w:r w:rsidR="00624829">
        <w:rPr>
          <w:sz w:val="28"/>
          <w:szCs w:val="28"/>
        </w:rPr>
        <w:t>___________</w:t>
      </w:r>
      <w:r w:rsidR="00D269C6">
        <w:rPr>
          <w:sz w:val="28"/>
          <w:szCs w:val="28"/>
          <w:lang w:val="uz-Cyrl-UZ"/>
        </w:rPr>
        <w:t>9-10 бет</w:t>
      </w:r>
    </w:p>
    <w:p w:rsidR="00871213" w:rsidRPr="00D269C6" w:rsidRDefault="004E1562" w:rsidP="000F73A3">
      <w:pPr>
        <w:widowControl w:val="0"/>
        <w:autoSpaceDE w:val="0"/>
        <w:autoSpaceDN w:val="0"/>
        <w:adjustRightInd w:val="0"/>
        <w:spacing w:line="360" w:lineRule="auto"/>
        <w:jc w:val="both"/>
        <w:rPr>
          <w:bCs/>
          <w:sz w:val="28"/>
          <w:szCs w:val="28"/>
          <w:lang w:val="uz-Cyrl-UZ"/>
        </w:rPr>
      </w:pPr>
      <w:r w:rsidRPr="000B28C5">
        <w:rPr>
          <w:bCs/>
          <w:sz w:val="28"/>
          <w:szCs w:val="28"/>
          <w:lang w:val="uz-Cyrl-UZ"/>
        </w:rPr>
        <w:t>4</w:t>
      </w:r>
      <w:r w:rsidR="000C3E97" w:rsidRPr="000B28C5">
        <w:rPr>
          <w:bCs/>
          <w:sz w:val="28"/>
          <w:szCs w:val="28"/>
          <w:lang w:val="uz-Cyrl-UZ"/>
        </w:rPr>
        <w:t>.</w:t>
      </w:r>
      <w:r w:rsidR="000C3E97" w:rsidRPr="000B28C5">
        <w:rPr>
          <w:color w:val="000000"/>
          <w:spacing w:val="-3"/>
          <w:sz w:val="28"/>
          <w:szCs w:val="28"/>
        </w:rPr>
        <w:t xml:space="preserve"> </w:t>
      </w:r>
      <w:r w:rsidR="00E50149" w:rsidRPr="00E50149">
        <w:rPr>
          <w:rStyle w:val="ae"/>
          <w:b w:val="0"/>
          <w:color w:val="000000"/>
          <w:sz w:val="28"/>
          <w:szCs w:val="28"/>
          <w:lang w:val="uz-Cyrl-UZ"/>
        </w:rPr>
        <w:t>Кўкрак бези саратонининг келиб чиқиш сабаблари</w:t>
      </w:r>
      <w:r w:rsidR="00E50149" w:rsidRPr="000B28C5">
        <w:rPr>
          <w:sz w:val="28"/>
          <w:szCs w:val="28"/>
        </w:rPr>
        <w:t xml:space="preserve"> </w:t>
      </w:r>
      <w:r w:rsidR="00E50149">
        <w:rPr>
          <w:sz w:val="28"/>
          <w:szCs w:val="28"/>
        </w:rPr>
        <w:t>________</w:t>
      </w:r>
      <w:r w:rsidR="00624829">
        <w:rPr>
          <w:sz w:val="28"/>
          <w:szCs w:val="28"/>
        </w:rPr>
        <w:t xml:space="preserve"> </w:t>
      </w:r>
      <w:r w:rsidR="00D269C6">
        <w:rPr>
          <w:sz w:val="28"/>
          <w:szCs w:val="28"/>
          <w:lang w:val="uz-Cyrl-UZ"/>
        </w:rPr>
        <w:t>10-</w:t>
      </w:r>
      <w:r w:rsidR="005224B3">
        <w:rPr>
          <w:sz w:val="28"/>
          <w:szCs w:val="28"/>
          <w:lang w:val="uz-Cyrl-UZ"/>
        </w:rPr>
        <w:t>11 бет</w:t>
      </w:r>
    </w:p>
    <w:p w:rsidR="000C3E97" w:rsidRPr="00E50149" w:rsidRDefault="004E1562" w:rsidP="00E50149">
      <w:pPr>
        <w:pStyle w:val="ad"/>
        <w:shd w:val="clear" w:color="auto" w:fill="FFFFFF"/>
        <w:spacing w:before="0" w:beforeAutospacing="0" w:after="340" w:afterAutospacing="0"/>
        <w:jc w:val="both"/>
        <w:rPr>
          <w:color w:val="000000"/>
          <w:sz w:val="28"/>
          <w:szCs w:val="28"/>
          <w:lang w:val="uz-Cyrl-UZ"/>
        </w:rPr>
      </w:pPr>
      <w:r w:rsidRPr="000B28C5">
        <w:rPr>
          <w:bCs/>
          <w:sz w:val="28"/>
          <w:szCs w:val="28"/>
          <w:lang w:val="uz-Cyrl-UZ"/>
        </w:rPr>
        <w:t>5</w:t>
      </w:r>
      <w:r w:rsidR="000C3E97" w:rsidRPr="000B28C5">
        <w:rPr>
          <w:bCs/>
          <w:sz w:val="28"/>
          <w:szCs w:val="28"/>
          <w:lang w:val="uz-Cyrl-UZ"/>
        </w:rPr>
        <w:t>.</w:t>
      </w:r>
      <w:r w:rsidR="00DA018F" w:rsidRPr="005224B3">
        <w:rPr>
          <w:bCs/>
          <w:sz w:val="28"/>
          <w:szCs w:val="28"/>
          <w:lang w:val="uz-Cyrl-UZ"/>
        </w:rPr>
        <w:t xml:space="preserve"> </w:t>
      </w:r>
      <w:r w:rsidR="00E50149" w:rsidRPr="00E50149">
        <w:rPr>
          <w:rStyle w:val="ae"/>
          <w:b w:val="0"/>
          <w:color w:val="000000"/>
          <w:sz w:val="28"/>
          <w:szCs w:val="28"/>
          <w:lang w:val="uz-Cyrl-UZ"/>
        </w:rPr>
        <w:t>Ўсма пайдо бўлишига олиб келувчи хавф омиллари</w:t>
      </w:r>
      <w:r w:rsidR="001B622C" w:rsidRPr="005224B3">
        <w:rPr>
          <w:sz w:val="28"/>
          <w:szCs w:val="28"/>
          <w:lang w:val="uz-Cyrl-UZ"/>
        </w:rPr>
        <w:t>_______</w:t>
      </w:r>
      <w:r w:rsidR="00624829">
        <w:rPr>
          <w:sz w:val="28"/>
          <w:szCs w:val="28"/>
          <w:lang w:val="uz-Cyrl-UZ"/>
        </w:rPr>
        <w:t>____</w:t>
      </w:r>
      <w:r w:rsidR="005224B3">
        <w:rPr>
          <w:sz w:val="28"/>
          <w:szCs w:val="28"/>
          <w:lang w:val="uz-Cyrl-UZ"/>
        </w:rPr>
        <w:t>11бет</w:t>
      </w:r>
    </w:p>
    <w:p w:rsidR="000C3E97" w:rsidRPr="00E50149" w:rsidRDefault="004E1562" w:rsidP="00E50149">
      <w:pPr>
        <w:pStyle w:val="ad"/>
        <w:shd w:val="clear" w:color="auto" w:fill="FFFFFF"/>
        <w:spacing w:before="0" w:after="0" w:line="240" w:lineRule="atLeast"/>
        <w:jc w:val="both"/>
        <w:rPr>
          <w:color w:val="000000"/>
          <w:sz w:val="28"/>
          <w:szCs w:val="28"/>
          <w:lang w:val="uz-Cyrl-UZ"/>
        </w:rPr>
      </w:pPr>
      <w:r w:rsidRPr="000B28C5">
        <w:rPr>
          <w:bCs/>
          <w:sz w:val="28"/>
          <w:szCs w:val="28"/>
          <w:lang w:val="uz-Cyrl-UZ"/>
        </w:rPr>
        <w:t>6</w:t>
      </w:r>
      <w:r w:rsidR="000C3E97" w:rsidRPr="000B28C5">
        <w:rPr>
          <w:bCs/>
          <w:sz w:val="28"/>
          <w:szCs w:val="28"/>
          <w:lang w:val="uz-Cyrl-UZ"/>
        </w:rPr>
        <w:t>.</w:t>
      </w:r>
      <w:r w:rsidR="000C3E97" w:rsidRPr="000B28C5">
        <w:rPr>
          <w:sz w:val="28"/>
          <w:szCs w:val="28"/>
          <w:lang w:val="uz-Cyrl-UZ"/>
        </w:rPr>
        <w:t xml:space="preserve"> </w:t>
      </w:r>
      <w:r w:rsidR="00E50149" w:rsidRPr="00E50149">
        <w:rPr>
          <w:bCs/>
          <w:color w:val="000000"/>
          <w:sz w:val="28"/>
          <w:szCs w:val="28"/>
          <w:lang w:val="uz-Cyrl-UZ"/>
        </w:rPr>
        <w:t>Кўркак билан эмизишдан бош тортиш</w:t>
      </w:r>
      <w:r w:rsidR="00E50149" w:rsidRPr="00C804F8">
        <w:rPr>
          <w:b/>
          <w:bCs/>
          <w:color w:val="000000"/>
          <w:sz w:val="28"/>
          <w:szCs w:val="28"/>
          <w:lang w:val="uz-Cyrl-UZ"/>
        </w:rPr>
        <w:t xml:space="preserve"> </w:t>
      </w:r>
      <w:r w:rsidR="00E50149">
        <w:rPr>
          <w:b/>
          <w:bCs/>
          <w:color w:val="000000"/>
          <w:sz w:val="28"/>
          <w:szCs w:val="28"/>
          <w:lang w:val="uz-Cyrl-UZ"/>
        </w:rPr>
        <w:t>__</w:t>
      </w:r>
      <w:r w:rsidR="00624829">
        <w:rPr>
          <w:sz w:val="28"/>
          <w:szCs w:val="28"/>
        </w:rPr>
        <w:t>___________________</w:t>
      </w:r>
      <w:r w:rsidR="005224B3">
        <w:rPr>
          <w:sz w:val="28"/>
          <w:szCs w:val="28"/>
          <w:lang w:val="uz-Cyrl-UZ"/>
        </w:rPr>
        <w:t>11 бет</w:t>
      </w:r>
    </w:p>
    <w:p w:rsidR="000C3E97" w:rsidRPr="005224B3" w:rsidRDefault="004E1562" w:rsidP="005468B9">
      <w:pPr>
        <w:pStyle w:val="ad"/>
        <w:shd w:val="clear" w:color="auto" w:fill="FFFFFF"/>
        <w:spacing w:before="0" w:beforeAutospacing="0" w:after="340" w:afterAutospacing="0"/>
        <w:rPr>
          <w:b/>
          <w:color w:val="000000"/>
          <w:sz w:val="28"/>
          <w:szCs w:val="28"/>
          <w:lang w:val="uz-Cyrl-UZ"/>
        </w:rPr>
      </w:pPr>
      <w:r w:rsidRPr="000B28C5">
        <w:rPr>
          <w:bCs/>
          <w:sz w:val="28"/>
          <w:szCs w:val="28"/>
          <w:lang w:val="uz-Cyrl-UZ"/>
        </w:rPr>
        <w:t>7</w:t>
      </w:r>
      <w:r w:rsidR="000C3E97" w:rsidRPr="000B28C5">
        <w:rPr>
          <w:bCs/>
          <w:sz w:val="28"/>
          <w:szCs w:val="28"/>
        </w:rPr>
        <w:t>.</w:t>
      </w:r>
      <w:r w:rsidR="000C3E97" w:rsidRPr="000B28C5">
        <w:rPr>
          <w:color w:val="000000"/>
          <w:spacing w:val="-4"/>
          <w:sz w:val="28"/>
          <w:szCs w:val="28"/>
        </w:rPr>
        <w:t xml:space="preserve"> </w:t>
      </w:r>
      <w:r w:rsidR="005468B9" w:rsidRPr="005468B9">
        <w:rPr>
          <w:rStyle w:val="ae"/>
          <w:b w:val="0"/>
          <w:color w:val="000000"/>
          <w:sz w:val="28"/>
          <w:szCs w:val="28"/>
        </w:rPr>
        <w:t>Кўкрак бези саратони турлари ва белгилари</w:t>
      </w:r>
      <w:r w:rsidR="00A9558A">
        <w:rPr>
          <w:color w:val="000000"/>
          <w:spacing w:val="-4"/>
          <w:sz w:val="28"/>
          <w:szCs w:val="28"/>
        </w:rPr>
        <w:t>________________</w:t>
      </w:r>
      <w:r w:rsidR="00624829">
        <w:rPr>
          <w:color w:val="000000"/>
          <w:spacing w:val="-4"/>
          <w:sz w:val="28"/>
          <w:szCs w:val="28"/>
        </w:rPr>
        <w:t>__</w:t>
      </w:r>
      <w:r w:rsidR="00A9558A">
        <w:rPr>
          <w:color w:val="000000"/>
          <w:spacing w:val="-4"/>
          <w:sz w:val="28"/>
          <w:szCs w:val="28"/>
        </w:rPr>
        <w:t>11-13</w:t>
      </w:r>
      <w:r w:rsidR="00DA018F" w:rsidRPr="000B28C5">
        <w:rPr>
          <w:color w:val="000000"/>
          <w:spacing w:val="-4"/>
          <w:sz w:val="28"/>
          <w:szCs w:val="28"/>
        </w:rPr>
        <w:t xml:space="preserve"> </w:t>
      </w:r>
      <w:r w:rsidR="00A9558A">
        <w:rPr>
          <w:color w:val="000000"/>
          <w:spacing w:val="-4"/>
          <w:sz w:val="28"/>
          <w:szCs w:val="28"/>
        </w:rPr>
        <w:t>бет</w:t>
      </w:r>
    </w:p>
    <w:p w:rsidR="000C3E97" w:rsidRPr="000A6144" w:rsidRDefault="004E1562" w:rsidP="000F73A3">
      <w:pPr>
        <w:pStyle w:val="a3"/>
        <w:spacing w:line="360" w:lineRule="auto"/>
        <w:jc w:val="both"/>
        <w:rPr>
          <w:rFonts w:ascii="Times New Roman" w:hAnsi="Times New Roman" w:cs="Times New Roman"/>
          <w:sz w:val="28"/>
          <w:szCs w:val="28"/>
        </w:rPr>
      </w:pPr>
      <w:r w:rsidRPr="000B28C5">
        <w:rPr>
          <w:rFonts w:ascii="Times New Roman" w:hAnsi="Times New Roman" w:cs="Times New Roman"/>
          <w:sz w:val="28"/>
          <w:szCs w:val="28"/>
          <w:lang w:val="uz-Cyrl-UZ"/>
        </w:rPr>
        <w:t>8</w:t>
      </w:r>
      <w:r w:rsidR="000C3E97" w:rsidRPr="000B28C5">
        <w:rPr>
          <w:rFonts w:ascii="Times New Roman" w:hAnsi="Times New Roman" w:cs="Times New Roman"/>
          <w:sz w:val="28"/>
          <w:szCs w:val="28"/>
        </w:rPr>
        <w:t>.</w:t>
      </w:r>
      <w:r w:rsidR="00606CA9" w:rsidRPr="000B28C5">
        <w:rPr>
          <w:rFonts w:ascii="Times New Roman" w:hAnsi="Times New Roman" w:cs="Times New Roman"/>
          <w:sz w:val="28"/>
          <w:szCs w:val="28"/>
        </w:rPr>
        <w:t xml:space="preserve"> </w:t>
      </w:r>
      <w:r w:rsidR="005468B9" w:rsidRPr="005468B9">
        <w:rPr>
          <w:rStyle w:val="ae"/>
          <w:rFonts w:ascii="Times New Roman" w:hAnsi="Times New Roman" w:cs="Times New Roman"/>
          <w:b w:val="0"/>
          <w:color w:val="000000"/>
          <w:sz w:val="28"/>
          <w:szCs w:val="28"/>
          <w:lang w:val="uz-Cyrl-UZ"/>
        </w:rPr>
        <w:t>Кўкрак бези саратонини эрта аниқлаш усуллари</w:t>
      </w:r>
      <w:r w:rsidR="005468B9" w:rsidRPr="000B28C5">
        <w:rPr>
          <w:rFonts w:ascii="Times New Roman" w:hAnsi="Times New Roman" w:cs="Times New Roman"/>
          <w:sz w:val="28"/>
          <w:szCs w:val="28"/>
        </w:rPr>
        <w:t xml:space="preserve"> </w:t>
      </w:r>
      <w:r w:rsidR="00624829">
        <w:rPr>
          <w:rFonts w:ascii="Times New Roman" w:hAnsi="Times New Roman" w:cs="Times New Roman"/>
          <w:sz w:val="28"/>
          <w:szCs w:val="28"/>
        </w:rPr>
        <w:t>_____________</w:t>
      </w:r>
      <w:r w:rsidR="00A9558A">
        <w:rPr>
          <w:rFonts w:ascii="Times New Roman" w:hAnsi="Times New Roman" w:cs="Times New Roman"/>
          <w:sz w:val="28"/>
          <w:szCs w:val="28"/>
        </w:rPr>
        <w:t>13 бет</w:t>
      </w:r>
    </w:p>
    <w:p w:rsidR="00DA018F" w:rsidRPr="000B28C5" w:rsidRDefault="00DA018F" w:rsidP="000F73A3">
      <w:pPr>
        <w:widowControl w:val="0"/>
        <w:autoSpaceDE w:val="0"/>
        <w:autoSpaceDN w:val="0"/>
        <w:adjustRightInd w:val="0"/>
        <w:spacing w:line="360" w:lineRule="auto"/>
        <w:rPr>
          <w:bCs/>
          <w:sz w:val="28"/>
          <w:szCs w:val="28"/>
        </w:rPr>
      </w:pPr>
      <w:r w:rsidRPr="000B28C5">
        <w:rPr>
          <w:bCs/>
          <w:sz w:val="28"/>
          <w:szCs w:val="28"/>
          <w:lang w:val="uz-Cyrl-UZ"/>
        </w:rPr>
        <w:t>9.</w:t>
      </w:r>
      <w:r w:rsidR="005468B9" w:rsidRPr="005468B9">
        <w:rPr>
          <w:b/>
          <w:color w:val="000000"/>
          <w:sz w:val="28"/>
          <w:szCs w:val="28"/>
        </w:rPr>
        <w:t xml:space="preserve"> </w:t>
      </w:r>
      <w:r w:rsidR="005468B9" w:rsidRPr="005468B9">
        <w:rPr>
          <w:color w:val="000000"/>
          <w:sz w:val="28"/>
          <w:szCs w:val="28"/>
        </w:rPr>
        <w:t>Диагноз қўйиш учун текширувлар</w:t>
      </w:r>
      <w:r w:rsidR="000A6144">
        <w:rPr>
          <w:bCs/>
          <w:sz w:val="28"/>
          <w:szCs w:val="28"/>
        </w:rPr>
        <w:t>_____</w:t>
      </w:r>
      <w:r w:rsidR="00A9558A">
        <w:rPr>
          <w:bCs/>
          <w:sz w:val="28"/>
          <w:szCs w:val="28"/>
        </w:rPr>
        <w:t>_________________</w:t>
      </w:r>
      <w:r w:rsidR="00624829">
        <w:rPr>
          <w:bCs/>
          <w:sz w:val="28"/>
          <w:szCs w:val="28"/>
        </w:rPr>
        <w:t>______</w:t>
      </w:r>
      <w:r w:rsidR="00A9558A">
        <w:rPr>
          <w:bCs/>
          <w:sz w:val="28"/>
          <w:szCs w:val="28"/>
        </w:rPr>
        <w:t>13 бет</w:t>
      </w:r>
    </w:p>
    <w:p w:rsidR="00DA018F" w:rsidRPr="005468B9" w:rsidRDefault="00DA018F" w:rsidP="005468B9">
      <w:pPr>
        <w:pStyle w:val="ad"/>
        <w:shd w:val="clear" w:color="auto" w:fill="FFFFFF"/>
        <w:spacing w:before="0" w:beforeAutospacing="0" w:after="340" w:afterAutospacing="0"/>
        <w:jc w:val="both"/>
        <w:rPr>
          <w:color w:val="000000"/>
          <w:sz w:val="28"/>
          <w:szCs w:val="28"/>
        </w:rPr>
      </w:pPr>
      <w:r w:rsidRPr="000B28C5">
        <w:rPr>
          <w:bCs/>
          <w:sz w:val="28"/>
          <w:szCs w:val="28"/>
        </w:rPr>
        <w:t>10</w:t>
      </w:r>
      <w:r w:rsidR="005468B9">
        <w:rPr>
          <w:bCs/>
          <w:sz w:val="28"/>
          <w:szCs w:val="28"/>
        </w:rPr>
        <w:t>.</w:t>
      </w:r>
      <w:r w:rsidR="005468B9" w:rsidRPr="005468B9">
        <w:rPr>
          <w:rStyle w:val="ae"/>
          <w:color w:val="000000"/>
          <w:sz w:val="28"/>
          <w:szCs w:val="28"/>
        </w:rPr>
        <w:t xml:space="preserve"> </w:t>
      </w:r>
      <w:r w:rsidR="005468B9" w:rsidRPr="005468B9">
        <w:rPr>
          <w:rStyle w:val="ae"/>
          <w:b w:val="0"/>
          <w:color w:val="000000"/>
          <w:sz w:val="28"/>
          <w:szCs w:val="28"/>
        </w:rPr>
        <w:t>Жарроҳ-онколог томонидан ўтказиладиган операцияларнинг бир неча тури бор</w:t>
      </w:r>
      <w:r w:rsidR="005468B9">
        <w:rPr>
          <w:rStyle w:val="ae"/>
          <w:b w:val="0"/>
          <w:color w:val="000000"/>
          <w:sz w:val="28"/>
          <w:szCs w:val="28"/>
        </w:rPr>
        <w:t>____________________________________</w:t>
      </w:r>
      <w:r w:rsidR="00624829">
        <w:rPr>
          <w:bCs/>
          <w:sz w:val="28"/>
          <w:szCs w:val="28"/>
        </w:rPr>
        <w:t>__________</w:t>
      </w:r>
      <w:r w:rsidR="003E2EDA">
        <w:rPr>
          <w:bCs/>
          <w:sz w:val="28"/>
          <w:szCs w:val="28"/>
        </w:rPr>
        <w:t>14-15</w:t>
      </w:r>
      <w:r w:rsidR="00A9558A">
        <w:rPr>
          <w:bCs/>
          <w:sz w:val="28"/>
          <w:szCs w:val="28"/>
        </w:rPr>
        <w:t xml:space="preserve"> бет</w:t>
      </w:r>
    </w:p>
    <w:p w:rsidR="000C3E97" w:rsidRPr="005468B9" w:rsidRDefault="00DA018F" w:rsidP="005468B9">
      <w:pPr>
        <w:pStyle w:val="ad"/>
        <w:shd w:val="clear" w:color="auto" w:fill="FFFFFF"/>
        <w:spacing w:before="0" w:beforeAutospacing="0" w:after="340" w:afterAutospacing="0"/>
        <w:jc w:val="both"/>
        <w:rPr>
          <w:b/>
          <w:color w:val="000000"/>
          <w:sz w:val="28"/>
          <w:szCs w:val="28"/>
        </w:rPr>
      </w:pPr>
      <w:r w:rsidRPr="000B28C5">
        <w:rPr>
          <w:bCs/>
          <w:sz w:val="28"/>
          <w:szCs w:val="28"/>
        </w:rPr>
        <w:t>11</w:t>
      </w:r>
      <w:r w:rsidR="00AB2ADA" w:rsidRPr="000B28C5">
        <w:rPr>
          <w:bCs/>
          <w:sz w:val="28"/>
          <w:szCs w:val="28"/>
        </w:rPr>
        <w:t>.</w:t>
      </w:r>
      <w:r w:rsidR="005468B9" w:rsidRPr="005468B9">
        <w:rPr>
          <w:rStyle w:val="ae"/>
          <w:color w:val="000000"/>
          <w:sz w:val="28"/>
          <w:szCs w:val="28"/>
        </w:rPr>
        <w:t xml:space="preserve"> </w:t>
      </w:r>
      <w:r w:rsidR="005468B9" w:rsidRPr="005468B9">
        <w:rPr>
          <w:rStyle w:val="ae"/>
          <w:b w:val="0"/>
          <w:color w:val="000000"/>
          <w:sz w:val="28"/>
          <w:szCs w:val="28"/>
        </w:rPr>
        <w:t>Кўкрак бези саратони белгилари</w:t>
      </w:r>
      <w:r w:rsidR="00561E58" w:rsidRPr="000B28C5">
        <w:rPr>
          <w:bCs/>
          <w:sz w:val="28"/>
          <w:szCs w:val="28"/>
        </w:rPr>
        <w:t>_____________</w:t>
      </w:r>
      <w:r w:rsidR="00624829">
        <w:rPr>
          <w:bCs/>
          <w:sz w:val="28"/>
          <w:szCs w:val="28"/>
        </w:rPr>
        <w:t>_____________</w:t>
      </w:r>
      <w:r w:rsidR="003E2EDA">
        <w:rPr>
          <w:bCs/>
          <w:sz w:val="28"/>
          <w:szCs w:val="28"/>
        </w:rPr>
        <w:t>15 бет</w:t>
      </w:r>
    </w:p>
    <w:p w:rsidR="000C3E97" w:rsidRPr="000A6144" w:rsidRDefault="00DA018F" w:rsidP="000F73A3">
      <w:pPr>
        <w:spacing w:line="360" w:lineRule="auto"/>
        <w:rPr>
          <w:sz w:val="28"/>
          <w:szCs w:val="28"/>
        </w:rPr>
      </w:pPr>
      <w:r w:rsidRPr="000B28C5">
        <w:rPr>
          <w:bCs/>
          <w:sz w:val="28"/>
          <w:szCs w:val="28"/>
          <w:lang w:val="uz-Cyrl-UZ"/>
        </w:rPr>
        <w:t>1</w:t>
      </w:r>
      <w:r w:rsidRPr="000B28C5">
        <w:rPr>
          <w:bCs/>
          <w:sz w:val="28"/>
          <w:szCs w:val="28"/>
        </w:rPr>
        <w:t>2</w:t>
      </w:r>
      <w:r w:rsidR="000C3E97" w:rsidRPr="000B28C5">
        <w:rPr>
          <w:bCs/>
          <w:sz w:val="28"/>
          <w:szCs w:val="28"/>
        </w:rPr>
        <w:t>.</w:t>
      </w:r>
      <w:r w:rsidR="00DC0A53" w:rsidRPr="000B28C5">
        <w:rPr>
          <w:smallCaps/>
          <w:sz w:val="28"/>
          <w:szCs w:val="28"/>
          <w:lang w:val="uz-Cyrl-UZ"/>
        </w:rPr>
        <w:t xml:space="preserve"> </w:t>
      </w:r>
      <w:r w:rsidR="005468B9" w:rsidRPr="005468B9">
        <w:rPr>
          <w:rStyle w:val="ae"/>
          <w:b w:val="0"/>
          <w:color w:val="000000"/>
          <w:sz w:val="28"/>
          <w:szCs w:val="28"/>
        </w:rPr>
        <w:t>Касаллик</w:t>
      </w:r>
      <w:r w:rsidR="005468B9" w:rsidRPr="005468B9">
        <w:rPr>
          <w:rStyle w:val="ae"/>
          <w:b w:val="0"/>
          <w:color w:val="000000"/>
          <w:sz w:val="28"/>
          <w:szCs w:val="28"/>
          <w:lang w:val="uz-Cyrl-UZ"/>
        </w:rPr>
        <w:t xml:space="preserve"> прогнози</w:t>
      </w:r>
      <w:r w:rsidR="005468B9" w:rsidRPr="000B28C5">
        <w:rPr>
          <w:bCs/>
          <w:sz w:val="28"/>
          <w:szCs w:val="28"/>
        </w:rPr>
        <w:t xml:space="preserve"> </w:t>
      </w:r>
      <w:r w:rsidR="001B622C" w:rsidRPr="000B28C5">
        <w:rPr>
          <w:bCs/>
          <w:sz w:val="28"/>
          <w:szCs w:val="28"/>
        </w:rPr>
        <w:t>______________</w:t>
      </w:r>
      <w:r w:rsidR="00624829">
        <w:rPr>
          <w:bCs/>
          <w:sz w:val="28"/>
          <w:szCs w:val="28"/>
        </w:rPr>
        <w:t>___________________________</w:t>
      </w:r>
      <w:r w:rsidR="003E2EDA">
        <w:rPr>
          <w:bCs/>
          <w:sz w:val="28"/>
          <w:szCs w:val="28"/>
        </w:rPr>
        <w:t>15 бет</w:t>
      </w:r>
    </w:p>
    <w:p w:rsidR="00DA018F" w:rsidRPr="000B28C5" w:rsidRDefault="00DA018F" w:rsidP="000F73A3">
      <w:pPr>
        <w:widowControl w:val="0"/>
        <w:autoSpaceDE w:val="0"/>
        <w:autoSpaceDN w:val="0"/>
        <w:adjustRightInd w:val="0"/>
        <w:spacing w:line="360" w:lineRule="auto"/>
        <w:rPr>
          <w:bCs/>
          <w:sz w:val="28"/>
          <w:szCs w:val="28"/>
        </w:rPr>
      </w:pPr>
      <w:r w:rsidRPr="000B28C5">
        <w:rPr>
          <w:bCs/>
          <w:sz w:val="28"/>
          <w:szCs w:val="28"/>
        </w:rPr>
        <w:t>13.</w:t>
      </w:r>
      <w:r w:rsidR="005468B9" w:rsidRPr="005468B9">
        <w:rPr>
          <w:rStyle w:val="ae"/>
          <w:color w:val="000000"/>
          <w:sz w:val="28"/>
          <w:szCs w:val="28"/>
        </w:rPr>
        <w:t xml:space="preserve"> </w:t>
      </w:r>
      <w:r w:rsidR="005468B9" w:rsidRPr="005468B9">
        <w:rPr>
          <w:rStyle w:val="ae"/>
          <w:b w:val="0"/>
          <w:color w:val="000000"/>
          <w:sz w:val="28"/>
          <w:szCs w:val="28"/>
        </w:rPr>
        <w:t>Ҳаётчанлик</w:t>
      </w:r>
      <w:r w:rsidR="005468B9" w:rsidRPr="005468B9">
        <w:rPr>
          <w:rStyle w:val="ae"/>
          <w:b w:val="0"/>
          <w:color w:val="000000"/>
          <w:sz w:val="28"/>
          <w:szCs w:val="28"/>
          <w:lang w:val="uz-Cyrl-UZ"/>
        </w:rPr>
        <w:t xml:space="preserve"> </w:t>
      </w:r>
      <w:r w:rsidR="005468B9" w:rsidRPr="005468B9">
        <w:rPr>
          <w:rStyle w:val="ae"/>
          <w:b w:val="0"/>
          <w:color w:val="000000"/>
          <w:sz w:val="28"/>
          <w:szCs w:val="28"/>
        </w:rPr>
        <w:t xml:space="preserve"> ҳақида </w:t>
      </w:r>
      <w:r w:rsidR="005468B9" w:rsidRPr="005468B9">
        <w:rPr>
          <w:rStyle w:val="ae"/>
          <w:b w:val="0"/>
          <w:color w:val="000000"/>
          <w:sz w:val="28"/>
          <w:szCs w:val="28"/>
          <w:lang w:val="uz-Cyrl-UZ"/>
        </w:rPr>
        <w:t xml:space="preserve"> </w:t>
      </w:r>
      <w:r w:rsidR="005468B9" w:rsidRPr="005468B9">
        <w:rPr>
          <w:rStyle w:val="ae"/>
          <w:b w:val="0"/>
          <w:color w:val="000000"/>
          <w:sz w:val="28"/>
          <w:szCs w:val="28"/>
        </w:rPr>
        <w:t>маълумотлар</w:t>
      </w:r>
      <w:r w:rsidR="000A6144">
        <w:rPr>
          <w:bCs/>
          <w:sz w:val="28"/>
          <w:szCs w:val="28"/>
        </w:rPr>
        <w:t>__________________________</w:t>
      </w:r>
      <w:r w:rsidR="00624829">
        <w:rPr>
          <w:bCs/>
          <w:sz w:val="28"/>
          <w:szCs w:val="28"/>
        </w:rPr>
        <w:t>_</w:t>
      </w:r>
      <w:r w:rsidR="001B3A83">
        <w:rPr>
          <w:bCs/>
          <w:sz w:val="28"/>
          <w:szCs w:val="28"/>
        </w:rPr>
        <w:t xml:space="preserve"> </w:t>
      </w:r>
      <w:r w:rsidR="00624829">
        <w:rPr>
          <w:bCs/>
          <w:sz w:val="28"/>
          <w:szCs w:val="28"/>
        </w:rPr>
        <w:t>_</w:t>
      </w:r>
      <w:r w:rsidR="001B3A83">
        <w:rPr>
          <w:bCs/>
          <w:sz w:val="28"/>
          <w:szCs w:val="28"/>
        </w:rPr>
        <w:t>16 бет</w:t>
      </w:r>
      <w:r w:rsidRPr="000B28C5">
        <w:rPr>
          <w:bCs/>
          <w:sz w:val="28"/>
          <w:szCs w:val="28"/>
        </w:rPr>
        <w:t xml:space="preserve"> </w:t>
      </w:r>
    </w:p>
    <w:p w:rsidR="000C3E97" w:rsidRPr="003F0A48" w:rsidRDefault="00F26AC3" w:rsidP="003F0A48">
      <w:pPr>
        <w:pStyle w:val="ad"/>
        <w:shd w:val="clear" w:color="auto" w:fill="FFFFFF"/>
        <w:spacing w:before="0" w:beforeAutospacing="0" w:after="340" w:afterAutospacing="0"/>
        <w:rPr>
          <w:color w:val="000000"/>
          <w:sz w:val="28"/>
          <w:szCs w:val="28"/>
          <w:lang w:val="uz-Cyrl-UZ"/>
        </w:rPr>
      </w:pPr>
      <w:r w:rsidRPr="000B28C5">
        <w:rPr>
          <w:bCs/>
          <w:sz w:val="28"/>
          <w:szCs w:val="28"/>
          <w:lang w:val="uz-Cyrl-UZ"/>
        </w:rPr>
        <w:t>1</w:t>
      </w:r>
      <w:r w:rsidR="00DA018F" w:rsidRPr="000B28C5">
        <w:rPr>
          <w:bCs/>
          <w:sz w:val="28"/>
          <w:szCs w:val="28"/>
        </w:rPr>
        <w:t>4</w:t>
      </w:r>
      <w:r w:rsidR="000C3E97" w:rsidRPr="000B28C5">
        <w:rPr>
          <w:bCs/>
          <w:sz w:val="28"/>
          <w:szCs w:val="28"/>
        </w:rPr>
        <w:t>.</w:t>
      </w:r>
      <w:r w:rsidR="003F0A48" w:rsidRPr="003F0A48">
        <w:rPr>
          <w:b/>
          <w:color w:val="000000"/>
          <w:sz w:val="28"/>
          <w:szCs w:val="28"/>
          <w:lang w:val="uz-Cyrl-UZ"/>
        </w:rPr>
        <w:t xml:space="preserve"> </w:t>
      </w:r>
      <w:r w:rsidR="003F0A48" w:rsidRPr="003F0A48">
        <w:rPr>
          <w:color w:val="000000"/>
          <w:sz w:val="28"/>
          <w:szCs w:val="28"/>
          <w:lang w:val="uz-Cyrl-UZ"/>
        </w:rPr>
        <w:t>Шифокор кўригидан ўтишни унутманг!</w:t>
      </w:r>
      <w:r w:rsidR="003F0A48">
        <w:rPr>
          <w:color w:val="000000"/>
          <w:sz w:val="28"/>
          <w:szCs w:val="28"/>
          <w:lang w:val="uz-Cyrl-UZ"/>
        </w:rPr>
        <w:t>_____</w:t>
      </w:r>
      <w:r w:rsidR="001B622C" w:rsidRPr="000B28C5">
        <w:rPr>
          <w:color w:val="000000"/>
          <w:spacing w:val="-1"/>
          <w:sz w:val="28"/>
          <w:szCs w:val="28"/>
        </w:rPr>
        <w:t>_</w:t>
      </w:r>
      <w:r w:rsidR="001B3A83">
        <w:rPr>
          <w:color w:val="000000"/>
          <w:spacing w:val="-1"/>
          <w:sz w:val="28"/>
          <w:szCs w:val="28"/>
        </w:rPr>
        <w:t>_______________</w:t>
      </w:r>
      <w:r w:rsidR="000A6144">
        <w:rPr>
          <w:color w:val="000000"/>
          <w:spacing w:val="-1"/>
          <w:sz w:val="28"/>
          <w:szCs w:val="28"/>
        </w:rPr>
        <w:t xml:space="preserve"> </w:t>
      </w:r>
      <w:r w:rsidR="001B3A83">
        <w:rPr>
          <w:color w:val="000000"/>
          <w:spacing w:val="-1"/>
          <w:sz w:val="28"/>
          <w:szCs w:val="28"/>
        </w:rPr>
        <w:t>16-18 бет</w:t>
      </w:r>
    </w:p>
    <w:p w:rsidR="000C3E97" w:rsidRPr="003F0A48" w:rsidRDefault="00DA018F" w:rsidP="003F0A48">
      <w:pPr>
        <w:pStyle w:val="1"/>
        <w:spacing w:line="360" w:lineRule="auto"/>
        <w:rPr>
          <w:b w:val="0"/>
          <w:sz w:val="28"/>
          <w:szCs w:val="28"/>
          <w:lang w:val="uz-Cyrl-UZ"/>
        </w:rPr>
      </w:pPr>
      <w:r w:rsidRPr="003F0A48">
        <w:rPr>
          <w:b w:val="0"/>
          <w:bCs w:val="0"/>
          <w:sz w:val="28"/>
          <w:szCs w:val="28"/>
          <w:lang w:val="uz-Cyrl-UZ"/>
        </w:rPr>
        <w:t>15</w:t>
      </w:r>
      <w:r w:rsidR="000C3E97" w:rsidRPr="003F0A48">
        <w:rPr>
          <w:b w:val="0"/>
          <w:bCs w:val="0"/>
          <w:sz w:val="28"/>
          <w:szCs w:val="28"/>
          <w:lang w:val="uz-Cyrl-UZ"/>
        </w:rPr>
        <w:t>.</w:t>
      </w:r>
      <w:r w:rsidR="003F0A48" w:rsidRPr="003F0A48">
        <w:rPr>
          <w:b w:val="0"/>
          <w:sz w:val="28"/>
          <w:szCs w:val="28"/>
        </w:rPr>
        <w:t xml:space="preserve"> Сут бези саратони профилактикаси</w:t>
      </w:r>
      <w:r w:rsidR="001B3A83">
        <w:rPr>
          <w:b w:val="0"/>
          <w:bCs w:val="0"/>
          <w:sz w:val="28"/>
          <w:szCs w:val="28"/>
          <w:lang w:val="uz-Cyrl-UZ"/>
        </w:rPr>
        <w:t>_________________________</w:t>
      </w:r>
      <w:r w:rsidR="001B3A83">
        <w:rPr>
          <w:b w:val="0"/>
          <w:bCs w:val="0"/>
          <w:sz w:val="28"/>
          <w:szCs w:val="28"/>
        </w:rPr>
        <w:t xml:space="preserve"> 18-22 бет</w:t>
      </w:r>
    </w:p>
    <w:p w:rsidR="000C3E97" w:rsidRPr="000A6144" w:rsidRDefault="004E1562" w:rsidP="003F0A48">
      <w:pPr>
        <w:widowControl w:val="0"/>
        <w:autoSpaceDE w:val="0"/>
        <w:autoSpaceDN w:val="0"/>
        <w:adjustRightInd w:val="0"/>
        <w:spacing w:line="360" w:lineRule="auto"/>
        <w:rPr>
          <w:bCs/>
          <w:sz w:val="28"/>
          <w:szCs w:val="28"/>
        </w:rPr>
      </w:pPr>
      <w:r w:rsidRPr="000B28C5">
        <w:rPr>
          <w:bCs/>
          <w:sz w:val="28"/>
          <w:szCs w:val="28"/>
          <w:lang w:val="uz-Cyrl-UZ"/>
        </w:rPr>
        <w:t>1</w:t>
      </w:r>
      <w:r w:rsidR="00DA018F" w:rsidRPr="000F73A3">
        <w:rPr>
          <w:bCs/>
          <w:sz w:val="28"/>
          <w:szCs w:val="28"/>
          <w:lang w:val="uz-Cyrl-UZ"/>
        </w:rPr>
        <w:t>6</w:t>
      </w:r>
      <w:r w:rsidR="000C3E97" w:rsidRPr="000B28C5">
        <w:rPr>
          <w:bCs/>
          <w:sz w:val="28"/>
          <w:szCs w:val="28"/>
          <w:lang w:val="uz-Cyrl-UZ"/>
        </w:rPr>
        <w:t>.</w:t>
      </w:r>
      <w:r w:rsidR="00AB2ADA" w:rsidRPr="000B28C5">
        <w:rPr>
          <w:bCs/>
          <w:sz w:val="28"/>
          <w:szCs w:val="28"/>
          <w:lang w:val="uz-Cyrl-UZ"/>
        </w:rPr>
        <w:t xml:space="preserve"> </w:t>
      </w:r>
      <w:r w:rsidR="003F0A48" w:rsidRPr="00B32255">
        <w:rPr>
          <w:sz w:val="28"/>
          <w:szCs w:val="28"/>
        </w:rPr>
        <w:t>Сут безини текшириш усуллари</w:t>
      </w:r>
      <w:r w:rsidR="003F0A48" w:rsidRPr="000B28C5">
        <w:rPr>
          <w:sz w:val="28"/>
          <w:szCs w:val="28"/>
          <w:lang w:val="uz-Cyrl-UZ"/>
        </w:rPr>
        <w:t xml:space="preserve"> </w:t>
      </w:r>
      <w:r w:rsidR="003F0A48">
        <w:rPr>
          <w:sz w:val="28"/>
          <w:szCs w:val="28"/>
          <w:lang w:val="uz-Cyrl-UZ"/>
        </w:rPr>
        <w:t>__</w:t>
      </w:r>
      <w:r w:rsidR="001B3A83">
        <w:rPr>
          <w:sz w:val="28"/>
          <w:szCs w:val="28"/>
          <w:lang w:val="uz-Cyrl-UZ"/>
        </w:rPr>
        <w:t>_________________________</w:t>
      </w:r>
      <w:r w:rsidR="001B3A83">
        <w:rPr>
          <w:sz w:val="28"/>
          <w:szCs w:val="28"/>
        </w:rPr>
        <w:t xml:space="preserve"> 22-25 бет</w:t>
      </w:r>
    </w:p>
    <w:p w:rsidR="000C3E97" w:rsidRPr="000A6144" w:rsidRDefault="004E1562" w:rsidP="003F0A48">
      <w:pPr>
        <w:widowControl w:val="0"/>
        <w:autoSpaceDE w:val="0"/>
        <w:autoSpaceDN w:val="0"/>
        <w:adjustRightInd w:val="0"/>
        <w:spacing w:line="360" w:lineRule="auto"/>
        <w:rPr>
          <w:bCs/>
          <w:sz w:val="28"/>
          <w:szCs w:val="28"/>
        </w:rPr>
      </w:pPr>
      <w:r w:rsidRPr="000B28C5">
        <w:rPr>
          <w:bCs/>
          <w:sz w:val="28"/>
          <w:szCs w:val="28"/>
          <w:lang w:val="uz-Cyrl-UZ"/>
        </w:rPr>
        <w:t>1</w:t>
      </w:r>
      <w:r w:rsidR="0001415D" w:rsidRPr="000F73A3">
        <w:rPr>
          <w:bCs/>
          <w:sz w:val="28"/>
          <w:szCs w:val="28"/>
          <w:lang w:val="uz-Cyrl-UZ"/>
        </w:rPr>
        <w:t>7</w:t>
      </w:r>
      <w:r w:rsidR="000C3E97" w:rsidRPr="000B28C5">
        <w:rPr>
          <w:bCs/>
          <w:sz w:val="28"/>
          <w:szCs w:val="28"/>
          <w:lang w:val="uz-Cyrl-UZ"/>
        </w:rPr>
        <w:t>.</w:t>
      </w:r>
      <w:r w:rsidR="003F0A48" w:rsidRPr="003F0A48">
        <w:rPr>
          <w:b/>
          <w:i/>
          <w:sz w:val="28"/>
          <w:szCs w:val="28"/>
          <w:lang w:val="uz-Cyrl-UZ"/>
        </w:rPr>
        <w:t xml:space="preserve"> </w:t>
      </w:r>
      <w:r w:rsidR="003F0A48" w:rsidRPr="003F0A48">
        <w:rPr>
          <w:sz w:val="28"/>
          <w:szCs w:val="28"/>
          <w:lang w:val="uz-Cyrl-UZ"/>
        </w:rPr>
        <w:t>Тавсия этиладиган адабиётлар</w:t>
      </w:r>
      <w:r w:rsidR="003F0A48" w:rsidRPr="000B28C5">
        <w:rPr>
          <w:color w:val="000000"/>
          <w:sz w:val="28"/>
          <w:szCs w:val="28"/>
          <w:lang w:val="uz-Cyrl-UZ"/>
        </w:rPr>
        <w:t xml:space="preserve"> </w:t>
      </w:r>
      <w:r w:rsidR="001B622C" w:rsidRPr="000B28C5">
        <w:rPr>
          <w:color w:val="000000"/>
          <w:sz w:val="28"/>
          <w:szCs w:val="28"/>
          <w:lang w:val="uz-Cyrl-UZ"/>
        </w:rPr>
        <w:t>__</w:t>
      </w:r>
      <w:r w:rsidR="001B3A83">
        <w:rPr>
          <w:color w:val="000000"/>
          <w:sz w:val="28"/>
          <w:szCs w:val="28"/>
          <w:lang w:val="uz-Cyrl-UZ"/>
        </w:rPr>
        <w:t>_____________________________</w:t>
      </w:r>
      <w:r w:rsidR="00624829">
        <w:rPr>
          <w:color w:val="000000"/>
          <w:sz w:val="28"/>
          <w:szCs w:val="28"/>
          <w:lang w:val="uz-Cyrl-UZ"/>
        </w:rPr>
        <w:t>_</w:t>
      </w:r>
      <w:r w:rsidR="001B3A83">
        <w:rPr>
          <w:color w:val="000000"/>
          <w:sz w:val="28"/>
          <w:szCs w:val="28"/>
        </w:rPr>
        <w:t>26 бет</w:t>
      </w:r>
    </w:p>
    <w:p w:rsidR="000C3E97" w:rsidRPr="000B28C5" w:rsidRDefault="000C3E97" w:rsidP="000B28C5">
      <w:pPr>
        <w:widowControl w:val="0"/>
        <w:autoSpaceDE w:val="0"/>
        <w:autoSpaceDN w:val="0"/>
        <w:adjustRightInd w:val="0"/>
        <w:spacing w:line="360" w:lineRule="auto"/>
        <w:jc w:val="both"/>
        <w:rPr>
          <w:bCs/>
          <w:sz w:val="28"/>
          <w:szCs w:val="28"/>
          <w:lang w:val="uz-Cyrl-UZ"/>
        </w:rPr>
      </w:pPr>
    </w:p>
    <w:p w:rsidR="00555D6C" w:rsidRPr="000B28C5" w:rsidRDefault="00555D6C" w:rsidP="000B28C5">
      <w:pPr>
        <w:pStyle w:val="1"/>
        <w:spacing w:line="360" w:lineRule="auto"/>
        <w:jc w:val="center"/>
        <w:rPr>
          <w:color w:val="FF0000"/>
          <w:sz w:val="28"/>
          <w:szCs w:val="28"/>
          <w:lang w:val="uz-Cyrl-UZ"/>
        </w:rPr>
      </w:pPr>
    </w:p>
    <w:p w:rsidR="00DC0A53" w:rsidRDefault="00DC0A53" w:rsidP="000B28C5">
      <w:pPr>
        <w:pStyle w:val="1"/>
        <w:spacing w:line="360" w:lineRule="auto"/>
        <w:rPr>
          <w:color w:val="FF0000"/>
          <w:sz w:val="28"/>
          <w:szCs w:val="28"/>
          <w:lang w:val="uz-Cyrl-UZ"/>
        </w:rPr>
      </w:pPr>
    </w:p>
    <w:p w:rsidR="007C5336" w:rsidRPr="00AD339D" w:rsidRDefault="007C5336" w:rsidP="007C5336">
      <w:pPr>
        <w:pStyle w:val="1"/>
        <w:spacing w:before="0" w:beforeAutospacing="0" w:after="0" w:afterAutospacing="0"/>
        <w:rPr>
          <w:b w:val="0"/>
          <w:i/>
          <w:iCs/>
          <w:sz w:val="28"/>
          <w:szCs w:val="28"/>
          <w:lang w:val="uz-Cyrl-UZ"/>
        </w:rPr>
      </w:pPr>
      <w:r>
        <w:rPr>
          <w:i/>
          <w:iCs/>
          <w:sz w:val="28"/>
          <w:szCs w:val="28"/>
          <w:lang w:val="uz-Cyrl-UZ"/>
        </w:rPr>
        <w:lastRenderedPageBreak/>
        <w:br/>
        <w:t xml:space="preserve">                                                                    </w:t>
      </w:r>
      <w:r w:rsidRPr="00AD339D">
        <w:rPr>
          <w:b w:val="0"/>
          <w:i/>
          <w:iCs/>
          <w:sz w:val="28"/>
          <w:szCs w:val="28"/>
          <w:lang w:val="uz-Cyrl-UZ"/>
        </w:rPr>
        <w:t>«Б</w:t>
      </w:r>
      <w:r w:rsidR="00B71AE9" w:rsidRPr="00AD339D">
        <w:rPr>
          <w:b w:val="0"/>
          <w:i/>
          <w:iCs/>
          <w:sz w:val="28"/>
          <w:szCs w:val="28"/>
          <w:lang w:val="uz-Cyrl-UZ"/>
        </w:rPr>
        <w:t>из саратон сабаблари</w:t>
      </w:r>
      <w:r w:rsidRPr="00AD339D">
        <w:rPr>
          <w:b w:val="0"/>
          <w:i/>
          <w:iCs/>
          <w:sz w:val="28"/>
          <w:szCs w:val="28"/>
          <w:lang w:val="uz-Cyrl-UZ"/>
        </w:rPr>
        <w:t xml:space="preserve"> </w:t>
      </w:r>
      <w:r w:rsidR="00B71AE9" w:rsidRPr="00AD339D">
        <w:rPr>
          <w:b w:val="0"/>
          <w:i/>
          <w:iCs/>
          <w:sz w:val="28"/>
          <w:szCs w:val="28"/>
          <w:lang w:val="uz-Cyrl-UZ"/>
        </w:rPr>
        <w:t xml:space="preserve"> тўғрисида </w:t>
      </w:r>
      <w:r w:rsidRPr="00AD339D">
        <w:rPr>
          <w:b w:val="0"/>
          <w:i/>
          <w:iCs/>
          <w:sz w:val="28"/>
          <w:szCs w:val="28"/>
          <w:lang w:val="uz-Cyrl-UZ"/>
        </w:rPr>
        <w:t xml:space="preserve">  </w:t>
      </w:r>
    </w:p>
    <w:p w:rsidR="007C5336" w:rsidRPr="00AD339D" w:rsidRDefault="00B71AE9" w:rsidP="007C5336">
      <w:pPr>
        <w:pStyle w:val="1"/>
        <w:spacing w:before="0" w:beforeAutospacing="0" w:after="0" w:afterAutospacing="0"/>
        <w:jc w:val="right"/>
        <w:rPr>
          <w:b w:val="0"/>
          <w:i/>
          <w:iCs/>
          <w:sz w:val="28"/>
          <w:szCs w:val="28"/>
          <w:lang w:val="uz-Cyrl-UZ"/>
        </w:rPr>
      </w:pPr>
      <w:r w:rsidRPr="00AD339D">
        <w:rPr>
          <w:b w:val="0"/>
          <w:i/>
          <w:iCs/>
          <w:sz w:val="28"/>
          <w:szCs w:val="28"/>
          <w:lang w:val="uz-Cyrl-UZ"/>
        </w:rPr>
        <w:t xml:space="preserve">жуда </w:t>
      </w:r>
      <w:r w:rsidR="007C5336" w:rsidRPr="00AD339D">
        <w:rPr>
          <w:b w:val="0"/>
          <w:i/>
          <w:iCs/>
          <w:sz w:val="28"/>
          <w:szCs w:val="28"/>
          <w:lang w:val="uz-Cyrl-UZ"/>
        </w:rPr>
        <w:t xml:space="preserve"> </w:t>
      </w:r>
      <w:r w:rsidRPr="00AD339D">
        <w:rPr>
          <w:b w:val="0"/>
          <w:i/>
          <w:iCs/>
          <w:sz w:val="28"/>
          <w:szCs w:val="28"/>
          <w:lang w:val="uz-Cyrl-UZ"/>
        </w:rPr>
        <w:t xml:space="preserve">кўп </w:t>
      </w:r>
      <w:r w:rsidR="007C5336" w:rsidRPr="00AD339D">
        <w:rPr>
          <w:b w:val="0"/>
          <w:i/>
          <w:iCs/>
          <w:sz w:val="28"/>
          <w:szCs w:val="28"/>
          <w:lang w:val="uz-Cyrl-UZ"/>
        </w:rPr>
        <w:t xml:space="preserve"> </w:t>
      </w:r>
      <w:r w:rsidRPr="00AD339D">
        <w:rPr>
          <w:b w:val="0"/>
          <w:i/>
          <w:iCs/>
          <w:sz w:val="28"/>
          <w:szCs w:val="28"/>
          <w:lang w:val="uz-Cyrl-UZ"/>
        </w:rPr>
        <w:t xml:space="preserve">маълумот </w:t>
      </w:r>
      <w:r w:rsidR="007C5336" w:rsidRPr="00AD339D">
        <w:rPr>
          <w:b w:val="0"/>
          <w:i/>
          <w:iCs/>
          <w:sz w:val="28"/>
          <w:szCs w:val="28"/>
          <w:lang w:val="uz-Cyrl-UZ"/>
        </w:rPr>
        <w:t xml:space="preserve"> </w:t>
      </w:r>
      <w:r w:rsidRPr="00AD339D">
        <w:rPr>
          <w:b w:val="0"/>
          <w:i/>
          <w:iCs/>
          <w:sz w:val="28"/>
          <w:szCs w:val="28"/>
          <w:lang w:val="uz-Cyrl-UZ"/>
        </w:rPr>
        <w:t>биламиз,</w:t>
      </w:r>
    </w:p>
    <w:p w:rsidR="007C5336" w:rsidRPr="00AD339D" w:rsidRDefault="00B71AE9" w:rsidP="007C5336">
      <w:pPr>
        <w:pStyle w:val="1"/>
        <w:spacing w:before="0" w:beforeAutospacing="0" w:after="0" w:afterAutospacing="0"/>
        <w:jc w:val="right"/>
        <w:rPr>
          <w:b w:val="0"/>
          <w:i/>
          <w:iCs/>
          <w:sz w:val="28"/>
          <w:szCs w:val="28"/>
          <w:lang w:val="uz-Cyrl-UZ"/>
        </w:rPr>
      </w:pPr>
      <w:r w:rsidRPr="00AD339D">
        <w:rPr>
          <w:b w:val="0"/>
          <w:i/>
          <w:iCs/>
          <w:sz w:val="28"/>
          <w:szCs w:val="28"/>
          <w:lang w:val="uz-Cyrl-UZ"/>
        </w:rPr>
        <w:t xml:space="preserve"> ўсмага қарши курашни профилактика</w:t>
      </w:r>
    </w:p>
    <w:p w:rsidR="00B71AE9" w:rsidRPr="00AD339D" w:rsidRDefault="00B71AE9" w:rsidP="007C5336">
      <w:pPr>
        <w:pStyle w:val="1"/>
        <w:spacing w:before="0" w:beforeAutospacing="0" w:after="0" w:afterAutospacing="0"/>
        <w:jc w:val="right"/>
        <w:rPr>
          <w:b w:val="0"/>
          <w:i/>
          <w:iCs/>
          <w:sz w:val="28"/>
          <w:szCs w:val="28"/>
          <w:lang w:val="uz-Cyrl-UZ"/>
        </w:rPr>
      </w:pPr>
      <w:r w:rsidRPr="00AD339D">
        <w:rPr>
          <w:b w:val="0"/>
          <w:i/>
          <w:iCs/>
          <w:sz w:val="28"/>
          <w:szCs w:val="28"/>
          <w:lang w:val="uz-Cyrl-UZ"/>
        </w:rPr>
        <w:t xml:space="preserve"> рельсларига қўйишимиз зурур ва шарт».</w:t>
      </w:r>
    </w:p>
    <w:p w:rsidR="007C5336" w:rsidRPr="00AD339D" w:rsidRDefault="007C5336" w:rsidP="007C5336">
      <w:pPr>
        <w:pStyle w:val="1"/>
        <w:spacing w:before="0" w:beforeAutospacing="0" w:after="0" w:afterAutospacing="0"/>
        <w:jc w:val="right"/>
        <w:rPr>
          <w:b w:val="0"/>
          <w:i/>
          <w:iCs/>
          <w:sz w:val="28"/>
          <w:szCs w:val="28"/>
          <w:lang w:val="uz-Cyrl-UZ"/>
        </w:rPr>
      </w:pPr>
      <w:r w:rsidRPr="00AD339D">
        <w:rPr>
          <w:b w:val="0"/>
          <w:i/>
          <w:iCs/>
          <w:sz w:val="28"/>
          <w:szCs w:val="28"/>
          <w:lang w:val="uz-Cyrl-UZ"/>
        </w:rPr>
        <w:t>Онкологиянинг  асосчиларидан  бири</w:t>
      </w:r>
    </w:p>
    <w:p w:rsidR="007C5336" w:rsidRPr="00B71AE9" w:rsidRDefault="007C5336" w:rsidP="007C5336">
      <w:pPr>
        <w:pStyle w:val="1"/>
        <w:spacing w:before="0" w:beforeAutospacing="0" w:after="0" w:afterAutospacing="0"/>
        <w:jc w:val="right"/>
        <w:rPr>
          <w:i/>
          <w:iCs/>
          <w:sz w:val="28"/>
          <w:szCs w:val="28"/>
          <w:lang w:val="uz-Cyrl-UZ"/>
        </w:rPr>
      </w:pPr>
      <w:r w:rsidRPr="00AD339D">
        <w:rPr>
          <w:b w:val="0"/>
          <w:i/>
          <w:iCs/>
          <w:sz w:val="28"/>
          <w:szCs w:val="28"/>
          <w:lang w:val="uz-Cyrl-UZ"/>
        </w:rPr>
        <w:t>академик  Н.Н.Петров</w:t>
      </w:r>
      <w:r>
        <w:rPr>
          <w:i/>
          <w:iCs/>
          <w:sz w:val="28"/>
          <w:szCs w:val="28"/>
          <w:lang w:val="uz-Cyrl-UZ"/>
        </w:rPr>
        <w:t xml:space="preserve"> </w:t>
      </w:r>
      <w:r w:rsidRPr="00803B8C">
        <w:rPr>
          <w:i/>
          <w:iCs/>
          <w:sz w:val="28"/>
          <w:szCs w:val="28"/>
          <w:lang w:val="uz-Cyrl-UZ"/>
        </w:rPr>
        <w:t xml:space="preserve"> </w:t>
      </w:r>
    </w:p>
    <w:p w:rsidR="00CD17CE" w:rsidRPr="00AD339D" w:rsidRDefault="00CD17CE" w:rsidP="000B28C5">
      <w:pPr>
        <w:pStyle w:val="1"/>
        <w:spacing w:line="360" w:lineRule="auto"/>
        <w:jc w:val="center"/>
        <w:rPr>
          <w:sz w:val="32"/>
          <w:szCs w:val="32"/>
          <w:lang w:val="uz-Cyrl-UZ"/>
        </w:rPr>
      </w:pPr>
      <w:r w:rsidRPr="00AD339D">
        <w:rPr>
          <w:sz w:val="32"/>
          <w:szCs w:val="32"/>
          <w:lang w:val="uz-Cyrl-UZ"/>
        </w:rPr>
        <w:t>Кўкрак бези саратони</w:t>
      </w:r>
    </w:p>
    <w:p w:rsidR="00FD0DE3" w:rsidRPr="00FD0DE3" w:rsidRDefault="00FD0DE3" w:rsidP="003D45BC">
      <w:pPr>
        <w:pStyle w:val="ad"/>
        <w:shd w:val="clear" w:color="auto" w:fill="FFFFFF"/>
        <w:spacing w:before="0" w:beforeAutospacing="0" w:after="0" w:afterAutospacing="0"/>
        <w:jc w:val="both"/>
        <w:rPr>
          <w:sz w:val="28"/>
          <w:szCs w:val="28"/>
          <w:lang w:val="uz-Cyrl-UZ"/>
        </w:rPr>
      </w:pPr>
      <w:r w:rsidRPr="00FD0DE3">
        <w:rPr>
          <w:sz w:val="28"/>
          <w:szCs w:val="28"/>
          <w:lang w:val="uz-Cyrl-UZ"/>
        </w:rPr>
        <w:t>Кукрак безлари бу сут безларидан ташк</w:t>
      </w:r>
      <w:r w:rsidR="006A749B">
        <w:rPr>
          <w:sz w:val="28"/>
          <w:szCs w:val="28"/>
          <w:lang w:val="uz-Cyrl-UZ"/>
        </w:rPr>
        <w:t>ил топган жуфт орган, хар бир аё</w:t>
      </w:r>
      <w:r w:rsidRPr="00FD0DE3">
        <w:rPr>
          <w:sz w:val="28"/>
          <w:szCs w:val="28"/>
          <w:lang w:val="uz-Cyrl-UZ"/>
        </w:rPr>
        <w:t>л учун индивидуал шаклга, формага ва катталикка эга. Кўпчилик аёллар кўкракларининг шакли, катта-кичиклигидан қониқмайдилар. Ҳатто кичик кўкракли аёлларда сут кам деган асоссиз фикрлар ҳам бўлади. Аксинча, кўкрак катталиги доим ҳам сут кўплигидан далолат бермайди. Сут ажралиши пролактин ва окситоцин гормонлари, кўп ҳолларда ирсиятга боғлиқ бўлади. Аёл нафақат кўкракларининг кўриниши, балки унинг саломатлиги ҳақида ҳам қайғуриши керак. Аёл кўкраги 15-20 бўлакчадан иборат бўлган сут безидан ташкил топган. Ҳар бир бўлакча ўз ирмоғига эга бўлиб, улар кўкрак учига йўналтирилган. Кўкрак териси остида ёғ қат</w:t>
      </w:r>
      <w:r w:rsidR="002F2711">
        <w:rPr>
          <w:sz w:val="28"/>
          <w:szCs w:val="28"/>
          <w:lang w:val="uz-Cyrl-UZ"/>
        </w:rPr>
        <w:t>лами жойлашган. Кукрак формаси ёш ўтган сайин оғ</w:t>
      </w:r>
      <w:r w:rsidRPr="00FD0DE3">
        <w:rPr>
          <w:sz w:val="28"/>
          <w:szCs w:val="28"/>
          <w:lang w:val="uz-Cyrl-UZ"/>
        </w:rPr>
        <w:t>ирлик хисобига осилиб бошлайди. Унинг олдини олиш учу</w:t>
      </w:r>
      <w:r w:rsidR="00AC1A42">
        <w:rPr>
          <w:sz w:val="28"/>
          <w:szCs w:val="28"/>
          <w:lang w:val="uz-Cyrl-UZ"/>
        </w:rPr>
        <w:t>н ич кийим ва сийнабандларни туғ</w:t>
      </w:r>
      <w:r w:rsidRPr="00FD0DE3">
        <w:rPr>
          <w:sz w:val="28"/>
          <w:szCs w:val="28"/>
          <w:lang w:val="uz-Cyrl-UZ"/>
        </w:rPr>
        <w:t xml:space="preserve">ри танлаш керак. Тадқиқотларга қараганда, дунё аёлларининг ҳар саккизинчиси кўкрак ўсмасига чалинади. Бу дарднинг илк белгиларини аёлларнинг 80 фоизи кўкрагини пайпаслаш вақтида аниқлашар экан. Шундай экан, сут бези касалликларини олдини олиш учун аёл мунтазам равишда шифокор-гинеколог кўригидан ўтиши, 20 ёшидан бошлаб ҳар ой кўкрагини ўзи текшириши керак. Одатда кўкраклар ҳайз ва гормонлар қабул қилиш пайтида бир оз шаклини ўзгартиради (шишади, қаттиқлашади). Шунинг учун текшириш тадбирларини ҳайз муддатининг 12-16 кунлари ва дорилар қабул қилишдан икки ҳафта ўтганидан кейин бошлашлари керак. Кўкраклар текшириши қуйидагича амалга оширилади: - Ойна олдида туриб қўлларни пастга туширган ҳолда кўкракларни кўздан кечиринг. - Қўлларни бош узра кўтариб кўкраклар кўринишига эътибор беринг. - Белга қўлларни қўйиб кўкрак мушакларини таранглаштиринг. - Нам терида қўллар енгил ҳаракатлангани боис бу муолажани ванна ёки душда қилиш мумкин. - Текширилаётган кўкрак тарафга ёстиқ қўйиб ётилади. Қўлларни бош орқасига кўтариб, иккинчи қўлда кўкрак ташқи томонидан учига қадар - соат стрелкаси бўйлаб пайпаслаб чиқилади. - Кўкрак учларини бош ва кўрсаткич бармоқлари ёрдамида сиқиб кўрилади. Суюқлик ажралса, унинг рангига эътибор бериб, мутахассис-шифокор билан маслаҳатлашиш керак. Кўкраклар кўздан кечирилганда қуйидаги ўзгаришларга эътибор берилади: - кўкрак шакли, ўлчамининг ўзгариши; - кўкрак учлари ичига кириши, тери дағаллашиши; - кўкракдан суюқлик оқиши; - пайпаслаганда кўкрак ва қўлтиқ ости қисмларда оғриқ, лимфа тугунларининг аниқ сезилиши; - кўкрак териси қизариши ва </w:t>
      </w:r>
      <w:r w:rsidRPr="00FD0DE3">
        <w:rPr>
          <w:sz w:val="28"/>
          <w:szCs w:val="28"/>
          <w:lang w:val="uz-Cyrl-UZ"/>
        </w:rPr>
        <w:lastRenderedPageBreak/>
        <w:t xml:space="preserve">яллиғланиши. Муолажа давомида бундай ўзгаришлар сезилса, ортиқча ваҳимага тушмай шифокорга мурожаат этилиши лозим. </w:t>
      </w:r>
      <w:r w:rsidRPr="00FD0DE3">
        <w:rPr>
          <w:sz w:val="28"/>
          <w:szCs w:val="28"/>
        </w:rPr>
        <w:t xml:space="preserve">У ерда сизни маммография ва ултратовуш усули ёрдамида малакали шифокорлар текширишади. Бу усуллар паст даражадаги рентген нурларида амалга оширилиб, соғлиқ учун мутлақо зарарсиз. Умуман олганда, 45 ёшдан ошган аёллар орасида кўкрак ўсмасига чалинганлар кўп бўлгани учун касалликни олдини олиш мақсадида ҳар йили керакли текширув ва маммография қилиш муҳим ҳисобланади. Агар сизда киста топилса, шифокор сут безидан махсус игна орқали суюқлик олади. Суюқлик рангсиз бўлса, зарарсиз топилиб текширувни давом этишга ҳожат қолмайди. Аксинча суюқлик ажралмаса, ёки рангли бўлса, биопсия, (жарроҳлик) йўли билан аниқланади. Кўкрак бези касалликлари кўп ҳолатда: - ирсиятга боғлиқ, яъни оилангиздаги аёллар бу касалликлар билан оғриган бўлса сизда ҳам уларга чалиниш хавфи бор; - кўкрак ўсмасига аввал чалинган аёлда бошқаларга нисбатан касаллик қайталашининг хавфи 5 баробар юқори бўлади; - ҳайз даври эрта бошланиб, климакс даври кеч бошланган аёлларда; - қандли диабетга чалинган беморларнинг организмидаги инсулин моддасини меъёрда сақлаш тадбирлари; - ўттиз ёшдан кейин туққан, умуман туғмаган ёки аборт қилган аёлларда; - тамаки чекувчи ва спиртли ичимликлар истемол қилувчи аёлларда юзага келиш хавфи юқори бўлади. Фойдали маслаҳатлар: Феъл атворингизга эътибор беринг: ҳаётдан завқланишга, кайфиятни кўтариб юришга ҳаракат қилинг. Сизларга намуна бўладиган, яхши ҳулқли, дунё қараши кенгроқ одамлар орасида бўлишга, оилада руҳий мувозанатни тиклашга интилинг! А,С, Е провитаминлари, фолий кислотасини қабул қилинг. Имкон қадар овқат тайёрлашда ўсимлик ёғидан фойдаланинг. Товуқ ва балиқ гўштини кўпроқ тановул қилинг. Овқат таркибида кўп миқдорда кўкатлар, помидор, карам, мева-сабзавотлар, соя ёғи бўлиши керак. Жазирама қуёшнинг ултрабинафша нурларидан сақланинг. Жисмоний тарбия ва чиниқиш билан мунтазам шуғулланинг. Шахсий гигиенага риоя қилинг (ювинишда болалар совунидан фойдаланиш терини майинлаштиради). Сут безларида сут димланиб қолиши. Сут безларида сут димланиб қолиши, кўкрак сўрғичларининг ёрилиши ва мастит аёллардаги азиятларга сабаб бўлади. Сут димланиб қолиши: чақалоқнинг сутни етарлича сўриб олмаслиги, нотўғри соғиб олиш натижасида бўлади. Сут чиқадиган йўллар бекилиб, сут безлари таранглашади, оғрийди. Аёл шу кўкраги билан болани эмиздирганда ёки соғиб ташлаганда енгил тортади. Сўрғичларнинг ёрилиши: кўкрак сўрғичлари бола эмизаётганда, қуруқшаб кетганда, кўкрак безларини тўғри парваришламаганда зарарланади. Сўрғичларнинг усти узунасига ёрилиб эмиздирганда онага қаттиқ азоб беради. Кучли оғриқдан она асабийлашади, йиғлайди, натижада сути камаяди. Онага қанчалик азоб бўлмасин, у чидаши ва вақти-вақти билан эмизиб туриши керак. Кўкрак сўрғичида ёриқлар ёки оғриқ пайдо бўлиши билан шифокорга мурожаат қилиш керак. Чунки ёриқлар орқали онанинг қўли ёки терисидан, боланинг оғзидан микроб юқиб сут безларининг яллиғланиши – мастит ривожланиши мумкин. Бунда кўкрак безларида оғриқ, шиш пайдо бўлиб қаттиқлашади. Оғриқ кучаяди, безлар таранглашиб териси қизаради, ҳарорат кўтарилиб эт </w:t>
      </w:r>
      <w:r w:rsidRPr="00FD0DE3">
        <w:rPr>
          <w:sz w:val="28"/>
          <w:szCs w:val="28"/>
        </w:rPr>
        <w:lastRenderedPageBreak/>
        <w:t xml:space="preserve">увушади, аёлнинг аҳволи ёмонлашади. Ўз ҳолича даво чораларини кўриш ( кўкракка иссиқ лампа қўйиш, бемаъни иримлар: кул сепиш, кинна солдириш ва ҳоказолар қилиш) ярамайди. Асосий сабаби аниқланмаса, касаллик авж олиб қаттиқлашган жой юмшайди. Бу эса йиринг пайдо бўлганлиги аломатидир. Бундай ҳолатда дарҳол жарроҳга мурожаат қилиш лозим, акс ҳолда оғир оқибатлар келиб чиқиши мумкин. Яллиғланишнинг олдини олиш чоралари: - кўкрак безларини ҳомиладорлик пайтидаёқ эмизишга тайёрлаш (уқалаш, сўрғичларни чаканда ёки зайтун ёғи ёрдамида юмшатиш); - кўкрак бериб эмизиш қоидаларига риоя қилиш; - кўкрак безларини парвариш қилишда, тозаликка амал қилиш; - сийнабандни кўкрак безларини кўтариб турадиган қилиб тақиш (осилиб турганда сут туриб қолади); - қўлларни совуққотишдан асраш (чойшаб, тагликларни совуқ сувда чаймаслик); - сўрғичларнинг ёриқларини ўз вақтида даволаш (асални тухум сариғига тенг миқдорда қўшиб компресс қилиш); - эмизикли аёлда учрайдиган ҳар қандай касалликни охиригача даволатиш керак. Кўп ҳолларда болани сутдан чиқаргандан сўнг кўкраклар бўшашиши кузатилади. </w:t>
      </w:r>
    </w:p>
    <w:p w:rsidR="00CD17CE" w:rsidRPr="00FD0DE3" w:rsidRDefault="00983920" w:rsidP="00CD17CE">
      <w:pPr>
        <w:pStyle w:val="1"/>
        <w:spacing w:line="360" w:lineRule="auto"/>
        <w:jc w:val="both"/>
        <w:rPr>
          <w:b w:val="0"/>
          <w:sz w:val="28"/>
          <w:szCs w:val="28"/>
        </w:rPr>
      </w:pPr>
      <w:r w:rsidRPr="003D45BC">
        <w:rPr>
          <w:b w:val="0"/>
          <w:noProof/>
          <w:sz w:val="28"/>
          <w:szCs w:val="28"/>
        </w:rPr>
        <w:drawing>
          <wp:inline distT="0" distB="0" distL="0" distR="0">
            <wp:extent cx="5829300" cy="3905250"/>
            <wp:effectExtent l="0" t="0" r="0" b="0"/>
            <wp:docPr id="2" name="Рисунок 9" descr="https://i.mycdn.me/i?r=AyH4iRPQ2q0otWIFepML2LxRadZHpBVmkZmhEecyBIx96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mycdn.me/i?r=AyH4iRPQ2q0otWIFepML2LxRadZHpBVmkZmhEecyBIx96A&amp;fn=w_6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905250"/>
                    </a:xfrm>
                    <a:prstGeom prst="rect">
                      <a:avLst/>
                    </a:prstGeom>
                    <a:noFill/>
                    <a:ln>
                      <a:noFill/>
                    </a:ln>
                  </pic:spPr>
                </pic:pic>
              </a:graphicData>
            </a:graphic>
          </wp:inline>
        </w:drawing>
      </w:r>
    </w:p>
    <w:p w:rsidR="00C804F8" w:rsidRPr="00C804F8" w:rsidRDefault="00E467F8" w:rsidP="00C804F8">
      <w:pPr>
        <w:shd w:val="clear" w:color="auto" w:fill="FFFFFF"/>
        <w:spacing w:after="130" w:line="270" w:lineRule="atLeast"/>
        <w:jc w:val="both"/>
        <w:outlineLvl w:val="1"/>
        <w:rPr>
          <w:sz w:val="28"/>
          <w:szCs w:val="28"/>
          <w:lang w:val="uz-Cyrl-UZ"/>
        </w:rPr>
      </w:pPr>
      <w:r w:rsidRPr="00C804F8">
        <w:rPr>
          <w:bCs/>
          <w:sz w:val="28"/>
          <w:szCs w:val="28"/>
        </w:rPr>
        <w:t>С</w:t>
      </w:r>
      <w:r w:rsidR="00C804F8" w:rsidRPr="00C804F8">
        <w:rPr>
          <w:bCs/>
          <w:sz w:val="28"/>
          <w:szCs w:val="28"/>
          <w:lang w:val="uz-Cyrl-UZ"/>
        </w:rPr>
        <w:t>ут бези</w:t>
      </w:r>
      <w:r w:rsidRPr="00C804F8">
        <w:rPr>
          <w:bCs/>
          <w:sz w:val="28"/>
          <w:szCs w:val="28"/>
        </w:rPr>
        <w:t xml:space="preserve">  15-25 булакдан таркиб топган, хар бир булак 20-40 булакчадан таркиб топган, хар бир булакча 10-100 альвеоляр безлар ва сут </w:t>
      </w:r>
      <w:r w:rsidR="00C804F8">
        <w:rPr>
          <w:bCs/>
          <w:sz w:val="28"/>
          <w:szCs w:val="28"/>
        </w:rPr>
        <w:t>й</w:t>
      </w:r>
      <w:r w:rsidR="00C804F8">
        <w:rPr>
          <w:bCs/>
          <w:sz w:val="28"/>
          <w:szCs w:val="28"/>
          <w:lang w:val="uz-Cyrl-UZ"/>
        </w:rPr>
        <w:t>ў</w:t>
      </w:r>
      <w:r w:rsidRPr="00C804F8">
        <w:rPr>
          <w:bCs/>
          <w:sz w:val="28"/>
          <w:szCs w:val="28"/>
        </w:rPr>
        <w:t>лакчалардан таркиб топган.</w:t>
      </w:r>
    </w:p>
    <w:p w:rsidR="00164429" w:rsidRPr="00164429" w:rsidRDefault="00164429" w:rsidP="00164429">
      <w:pPr>
        <w:shd w:val="clear" w:color="auto" w:fill="FFFFFF"/>
        <w:spacing w:after="130" w:line="270" w:lineRule="atLeast"/>
        <w:outlineLvl w:val="1"/>
        <w:rPr>
          <w:b/>
          <w:sz w:val="28"/>
          <w:szCs w:val="28"/>
        </w:rPr>
      </w:pPr>
      <w:r w:rsidRPr="00164429">
        <w:rPr>
          <w:b/>
          <w:sz w:val="28"/>
          <w:szCs w:val="28"/>
        </w:rPr>
        <w:t>Кўкрак бези саратони – сабаблари, белгилари ва даволаш усуллари</w:t>
      </w:r>
    </w:p>
    <w:p w:rsidR="00164429" w:rsidRPr="00164429" w:rsidRDefault="00164429" w:rsidP="00164429">
      <w:pPr>
        <w:pStyle w:val="ad"/>
        <w:shd w:val="clear" w:color="auto" w:fill="FFFFFF"/>
        <w:spacing w:before="0" w:beforeAutospacing="0" w:after="0" w:afterAutospacing="0"/>
        <w:jc w:val="both"/>
        <w:rPr>
          <w:color w:val="000000"/>
          <w:sz w:val="28"/>
          <w:szCs w:val="28"/>
        </w:rPr>
      </w:pPr>
    </w:p>
    <w:p w:rsidR="00C804F8" w:rsidRPr="00AD339D" w:rsidRDefault="00164429" w:rsidP="00AD339D">
      <w:pPr>
        <w:pStyle w:val="ad"/>
        <w:shd w:val="clear" w:color="auto" w:fill="FFFFFF"/>
        <w:spacing w:before="0" w:beforeAutospacing="0" w:after="0" w:afterAutospacing="0"/>
        <w:jc w:val="both"/>
        <w:rPr>
          <w:rStyle w:val="ae"/>
          <w:b w:val="0"/>
          <w:bCs w:val="0"/>
          <w:color w:val="000000"/>
          <w:sz w:val="28"/>
          <w:szCs w:val="28"/>
          <w:lang w:val="uz-Cyrl-UZ"/>
        </w:rPr>
      </w:pPr>
      <w:r w:rsidRPr="00CD17CE">
        <w:rPr>
          <w:color w:val="000000"/>
          <w:sz w:val="28"/>
          <w:szCs w:val="28"/>
          <w:lang w:val="uz-Cyrl-UZ"/>
        </w:rPr>
        <w:t xml:space="preserve">Дунёда бўлгани каби, Ўзбекистонда ҳам кўкрак бези саратони, ундан кейин  бачадон бўйни саратони барча ёшдаги аёллар ўртасида кенг тарқалган </w:t>
      </w:r>
      <w:r w:rsidRPr="00CD17CE">
        <w:rPr>
          <w:color w:val="000000"/>
          <w:sz w:val="28"/>
          <w:szCs w:val="28"/>
          <w:lang w:val="uz-Cyrl-UZ"/>
        </w:rPr>
        <w:lastRenderedPageBreak/>
        <w:t xml:space="preserve">саратон хасталиги ҳисобланади. Касалликлардан ўлим кўрсаткичи бўйича эса, барча ёшдаги аёллар ўртасида кўкрак бези, ошқозон саратони ва учинчи ўринда бачадон бўйни саратони туради. </w:t>
      </w:r>
      <w:r w:rsidRPr="00CD17CE">
        <w:rPr>
          <w:color w:val="000000"/>
          <w:sz w:val="28"/>
          <w:szCs w:val="28"/>
        </w:rPr>
        <w:t>Кўкрак бези саратони – ўсма касалликлари орасида энг кўп тарқалган касаллик. Тиббий статистик кўрсаткичларларга кўра бу касаллик билан дунё бўйлаб 10 % аёллар, айниқса европа мамлакатларида истиқомат қилувчи аёллар касалланган. Кўп ҳолларда саратон 45 ёшдан ошганларда кузатилади. Ривожланган давлатларда ушбу касаллик бироз камайган, бунга сабаб касалликни аниқлашда замонавий текширувлар ўйлаб топилгани ва даво чораларининг</w:t>
      </w:r>
      <w:r w:rsidRPr="00CD17CE">
        <w:rPr>
          <w:color w:val="000000"/>
          <w:sz w:val="28"/>
          <w:szCs w:val="28"/>
          <w:lang w:val="uz-Cyrl-UZ"/>
        </w:rPr>
        <w:t xml:space="preserve"> </w:t>
      </w:r>
      <w:r w:rsidRPr="00CD17CE">
        <w:rPr>
          <w:color w:val="000000"/>
          <w:sz w:val="28"/>
          <w:szCs w:val="28"/>
        </w:rPr>
        <w:t>самарадорлигидир.  Шундай бўса ҳам ўсма турли хилдаги ҳужайралар ва уларнинг ўсиш даражалари фарқ қилгани учун касалликни даволаш қийинчиликлар туғдиради. Касаллик ривожланиши секин, узоқ вақт давомида белгиларсиз кечади, баъзи ҳолларда касаллик шиддат билан ривожланиши ҳам мумкин. Кўкрак бези саратонининг самарали давоси унинг эрта аниқланишларидагина амалга ошади.</w:t>
      </w:r>
    </w:p>
    <w:p w:rsidR="00C804F8" w:rsidRDefault="00164429" w:rsidP="00C804F8">
      <w:pPr>
        <w:pStyle w:val="ad"/>
        <w:shd w:val="clear" w:color="auto" w:fill="FFFFFF"/>
        <w:spacing w:before="0" w:beforeAutospacing="0" w:after="0" w:afterAutospacing="0" w:line="240" w:lineRule="atLeast"/>
        <w:jc w:val="both"/>
        <w:rPr>
          <w:color w:val="000000"/>
          <w:sz w:val="28"/>
          <w:szCs w:val="28"/>
          <w:lang w:val="uz-Cyrl-UZ"/>
        </w:rPr>
      </w:pPr>
      <w:r w:rsidRPr="00C804F8">
        <w:rPr>
          <w:rStyle w:val="ae"/>
          <w:color w:val="000000"/>
          <w:sz w:val="28"/>
          <w:szCs w:val="28"/>
          <w:lang w:val="uz-Cyrl-UZ"/>
        </w:rPr>
        <w:t>Кўкрак бези саратонининг келиб чиқиш сабаблари</w:t>
      </w:r>
      <w:r w:rsidRPr="00C804F8">
        <w:rPr>
          <w:color w:val="000000"/>
          <w:sz w:val="28"/>
          <w:szCs w:val="28"/>
          <w:lang w:val="uz-Cyrl-UZ"/>
        </w:rPr>
        <w:br/>
        <w:t>Саратон келиб чиқишига турли хил сабаблар бўлишига қарамай, асосий ўринни ирсий мойиллик ва гормонал ўзгаришлар эгаллайди, айниқса эстероген гормонларнинг таъсири натижасида ўсма келиб чиқиш хавфи юқори.</w:t>
      </w:r>
    </w:p>
    <w:p w:rsidR="00164429" w:rsidRPr="00C804F8" w:rsidRDefault="00164429" w:rsidP="00164429">
      <w:pPr>
        <w:pStyle w:val="ad"/>
        <w:shd w:val="clear" w:color="auto" w:fill="FFFFFF"/>
        <w:spacing w:before="0" w:beforeAutospacing="0" w:after="340" w:afterAutospacing="0"/>
        <w:jc w:val="both"/>
        <w:rPr>
          <w:color w:val="000000"/>
          <w:sz w:val="28"/>
          <w:szCs w:val="28"/>
          <w:lang w:val="uz-Cyrl-UZ"/>
        </w:rPr>
      </w:pPr>
      <w:r w:rsidRPr="00C804F8">
        <w:rPr>
          <w:rStyle w:val="ae"/>
          <w:color w:val="000000"/>
          <w:sz w:val="28"/>
          <w:szCs w:val="28"/>
          <w:lang w:val="uz-Cyrl-UZ"/>
        </w:rPr>
        <w:t>Ўсма пайдо бўлишига олиб келувчи хавф омиллари:</w:t>
      </w:r>
    </w:p>
    <w:p w:rsidR="00164429" w:rsidRPr="00164429" w:rsidRDefault="0029526D" w:rsidP="0029526D">
      <w:pPr>
        <w:numPr>
          <w:ilvl w:val="0"/>
          <w:numId w:val="11"/>
        </w:numPr>
        <w:shd w:val="clear" w:color="auto" w:fill="FFFFFF"/>
        <w:spacing w:before="100" w:beforeAutospacing="1" w:after="90"/>
        <w:ind w:left="600"/>
        <w:jc w:val="both"/>
        <w:rPr>
          <w:color w:val="000000"/>
          <w:sz w:val="28"/>
          <w:szCs w:val="28"/>
        </w:rPr>
      </w:pPr>
      <w:r>
        <w:rPr>
          <w:color w:val="000000"/>
          <w:sz w:val="28"/>
          <w:szCs w:val="28"/>
          <w:lang w:val="uz-Cyrl-UZ"/>
        </w:rPr>
        <w:t xml:space="preserve"> </w:t>
      </w:r>
      <w:r w:rsidR="00164429" w:rsidRPr="00164429">
        <w:rPr>
          <w:color w:val="000000"/>
          <w:sz w:val="28"/>
          <w:szCs w:val="28"/>
        </w:rPr>
        <w:t xml:space="preserve">Анамнезда қариндошлар орасида ўсма касаллиги билан касалланганлар </w:t>
      </w:r>
      <w:r>
        <w:rPr>
          <w:color w:val="000000"/>
          <w:sz w:val="28"/>
          <w:szCs w:val="28"/>
          <w:lang w:val="uz-Cyrl-UZ"/>
        </w:rPr>
        <w:t xml:space="preserve">  </w:t>
      </w:r>
      <w:r w:rsidR="00164429" w:rsidRPr="00164429">
        <w:rPr>
          <w:color w:val="000000"/>
          <w:sz w:val="28"/>
          <w:szCs w:val="28"/>
        </w:rPr>
        <w:t>бўлиши;</w:t>
      </w:r>
    </w:p>
    <w:p w:rsidR="00164429" w:rsidRPr="00164429" w:rsidRDefault="0029526D" w:rsidP="0029526D">
      <w:pPr>
        <w:numPr>
          <w:ilvl w:val="0"/>
          <w:numId w:val="11"/>
        </w:numPr>
        <w:shd w:val="clear" w:color="auto" w:fill="FFFFFF"/>
        <w:spacing w:before="100" w:beforeAutospacing="1" w:after="90"/>
        <w:ind w:left="600"/>
        <w:jc w:val="both"/>
        <w:rPr>
          <w:color w:val="000000"/>
          <w:sz w:val="28"/>
          <w:szCs w:val="28"/>
        </w:rPr>
      </w:pPr>
      <w:r>
        <w:rPr>
          <w:color w:val="000000"/>
          <w:sz w:val="28"/>
          <w:szCs w:val="28"/>
          <w:lang w:val="uz-Cyrl-UZ"/>
        </w:rPr>
        <w:t xml:space="preserve"> </w:t>
      </w:r>
      <w:r w:rsidR="00164429" w:rsidRPr="00164429">
        <w:rPr>
          <w:color w:val="000000"/>
          <w:sz w:val="28"/>
          <w:szCs w:val="28"/>
        </w:rPr>
        <w:t>Ҳайз кўришнинг эрта ёшларда (12 ёшдан аввал) ёки климакс даврининг кеч бошланиши (55 ёшдан кейин). Булар эстероген гормонининг активлиги билан тушунтирилади;</w:t>
      </w:r>
    </w:p>
    <w:p w:rsidR="00164429" w:rsidRPr="00164429" w:rsidRDefault="0029526D" w:rsidP="0029526D">
      <w:pPr>
        <w:numPr>
          <w:ilvl w:val="0"/>
          <w:numId w:val="11"/>
        </w:numPr>
        <w:shd w:val="clear" w:color="auto" w:fill="FFFFFF"/>
        <w:spacing w:before="100" w:beforeAutospacing="1" w:after="90"/>
        <w:ind w:left="600"/>
        <w:jc w:val="both"/>
        <w:rPr>
          <w:color w:val="000000"/>
          <w:sz w:val="28"/>
          <w:szCs w:val="28"/>
        </w:rPr>
      </w:pPr>
      <w:r>
        <w:rPr>
          <w:color w:val="000000"/>
          <w:sz w:val="28"/>
          <w:szCs w:val="28"/>
          <w:lang w:val="uz-Cyrl-UZ"/>
        </w:rPr>
        <w:t xml:space="preserve"> </w:t>
      </w:r>
      <w:r w:rsidR="00164429" w:rsidRPr="00164429">
        <w:rPr>
          <w:color w:val="000000"/>
          <w:sz w:val="28"/>
          <w:szCs w:val="28"/>
        </w:rPr>
        <w:t>Организмдаги бошқа аъзоларда пайдо бўлган ўсмалар;</w:t>
      </w:r>
    </w:p>
    <w:p w:rsidR="00164429" w:rsidRPr="00164429" w:rsidRDefault="0029526D" w:rsidP="0029526D">
      <w:pPr>
        <w:numPr>
          <w:ilvl w:val="0"/>
          <w:numId w:val="11"/>
        </w:numPr>
        <w:shd w:val="clear" w:color="auto" w:fill="FFFFFF"/>
        <w:spacing w:before="100" w:beforeAutospacing="1" w:after="90"/>
        <w:ind w:left="600"/>
        <w:jc w:val="both"/>
        <w:rPr>
          <w:color w:val="000000"/>
          <w:sz w:val="28"/>
          <w:szCs w:val="28"/>
        </w:rPr>
      </w:pPr>
      <w:r>
        <w:rPr>
          <w:color w:val="000000"/>
          <w:sz w:val="28"/>
          <w:szCs w:val="28"/>
          <w:lang w:val="uz-Cyrl-UZ"/>
        </w:rPr>
        <w:t xml:space="preserve"> </w:t>
      </w:r>
      <w:r w:rsidR="00164429" w:rsidRPr="00164429">
        <w:rPr>
          <w:color w:val="000000"/>
          <w:sz w:val="28"/>
          <w:szCs w:val="28"/>
        </w:rPr>
        <w:t>Турли хил ирсий омиллар;</w:t>
      </w:r>
    </w:p>
    <w:p w:rsidR="00164429" w:rsidRPr="00164429" w:rsidRDefault="0029526D" w:rsidP="0029526D">
      <w:pPr>
        <w:numPr>
          <w:ilvl w:val="0"/>
          <w:numId w:val="11"/>
        </w:numPr>
        <w:shd w:val="clear" w:color="auto" w:fill="FFFFFF"/>
        <w:spacing w:before="100" w:beforeAutospacing="1" w:after="90"/>
        <w:ind w:left="600"/>
        <w:jc w:val="both"/>
        <w:rPr>
          <w:color w:val="000000"/>
          <w:sz w:val="28"/>
          <w:szCs w:val="28"/>
        </w:rPr>
      </w:pPr>
      <w:r>
        <w:rPr>
          <w:color w:val="000000"/>
          <w:sz w:val="28"/>
          <w:szCs w:val="28"/>
          <w:lang w:val="uz-Cyrl-UZ"/>
        </w:rPr>
        <w:t xml:space="preserve"> </w:t>
      </w:r>
      <w:r w:rsidR="00164429" w:rsidRPr="00164429">
        <w:rPr>
          <w:color w:val="000000"/>
          <w:sz w:val="28"/>
          <w:szCs w:val="28"/>
        </w:rPr>
        <w:t>Кўкрак бези саратони туғмаган аёлларда ва биринчи ҳомиладорлиги кеч бўлган (35 ёшдан кейин) аёлларда келиб чиқиш хавфи юқори;</w:t>
      </w:r>
    </w:p>
    <w:p w:rsidR="00164429" w:rsidRPr="00164429" w:rsidRDefault="0029526D" w:rsidP="0029526D">
      <w:pPr>
        <w:numPr>
          <w:ilvl w:val="0"/>
          <w:numId w:val="11"/>
        </w:numPr>
        <w:shd w:val="clear" w:color="auto" w:fill="FFFFFF"/>
        <w:spacing w:before="100" w:beforeAutospacing="1" w:after="90"/>
        <w:ind w:left="284" w:firstLine="0"/>
        <w:jc w:val="both"/>
        <w:rPr>
          <w:color w:val="000000"/>
          <w:sz w:val="28"/>
          <w:szCs w:val="28"/>
        </w:rPr>
      </w:pPr>
      <w:r>
        <w:rPr>
          <w:color w:val="000000"/>
          <w:sz w:val="28"/>
          <w:szCs w:val="28"/>
          <w:lang w:val="uz-Cyrl-UZ"/>
        </w:rPr>
        <w:t xml:space="preserve"> </w:t>
      </w:r>
      <w:r w:rsidR="00164429" w:rsidRPr="00164429">
        <w:rPr>
          <w:color w:val="000000"/>
          <w:sz w:val="28"/>
          <w:szCs w:val="28"/>
        </w:rPr>
        <w:t xml:space="preserve">Радиация таъсири, масалан нур терапияси, қайта-қайта рентген нурлари </w:t>
      </w:r>
      <w:r>
        <w:rPr>
          <w:color w:val="000000"/>
          <w:sz w:val="28"/>
          <w:szCs w:val="28"/>
          <w:lang w:val="uz-Cyrl-UZ"/>
        </w:rPr>
        <w:t xml:space="preserve">  </w:t>
      </w:r>
      <w:r w:rsidR="00164429" w:rsidRPr="00164429">
        <w:rPr>
          <w:color w:val="000000"/>
          <w:sz w:val="28"/>
          <w:szCs w:val="28"/>
        </w:rPr>
        <w:t>билан текширувлар, экологик салбий ҳудудларда яшовчилар ва ишловчилар;</w:t>
      </w:r>
    </w:p>
    <w:p w:rsidR="00164429" w:rsidRPr="00164429" w:rsidRDefault="0029526D" w:rsidP="0029526D">
      <w:pPr>
        <w:numPr>
          <w:ilvl w:val="0"/>
          <w:numId w:val="11"/>
        </w:numPr>
        <w:shd w:val="clear" w:color="auto" w:fill="FFFFFF"/>
        <w:spacing w:before="100" w:beforeAutospacing="1" w:after="90"/>
        <w:ind w:left="600"/>
        <w:jc w:val="both"/>
        <w:rPr>
          <w:color w:val="000000"/>
          <w:sz w:val="28"/>
          <w:szCs w:val="28"/>
        </w:rPr>
      </w:pPr>
      <w:r>
        <w:rPr>
          <w:color w:val="000000"/>
          <w:sz w:val="28"/>
          <w:szCs w:val="28"/>
          <w:lang w:val="uz-Cyrl-UZ"/>
        </w:rPr>
        <w:t xml:space="preserve"> </w:t>
      </w:r>
      <w:r w:rsidR="00164429" w:rsidRPr="00164429">
        <w:rPr>
          <w:color w:val="000000"/>
          <w:sz w:val="28"/>
          <w:szCs w:val="28"/>
        </w:rPr>
        <w:t>Кам ҳаракат ҳаёт тарзи;</w:t>
      </w:r>
    </w:p>
    <w:p w:rsidR="00164429" w:rsidRPr="00164429" w:rsidRDefault="0029526D" w:rsidP="0029526D">
      <w:pPr>
        <w:numPr>
          <w:ilvl w:val="0"/>
          <w:numId w:val="11"/>
        </w:numPr>
        <w:shd w:val="clear" w:color="auto" w:fill="FFFFFF"/>
        <w:spacing w:before="100" w:beforeAutospacing="1" w:after="90"/>
        <w:ind w:left="600"/>
        <w:jc w:val="both"/>
        <w:rPr>
          <w:color w:val="000000"/>
          <w:sz w:val="28"/>
          <w:szCs w:val="28"/>
        </w:rPr>
      </w:pPr>
      <w:r>
        <w:rPr>
          <w:color w:val="000000"/>
          <w:sz w:val="28"/>
          <w:szCs w:val="28"/>
          <w:lang w:val="uz-Cyrl-UZ"/>
        </w:rPr>
        <w:t xml:space="preserve"> </w:t>
      </w:r>
      <w:r w:rsidR="00164429" w:rsidRPr="00164429">
        <w:rPr>
          <w:color w:val="000000"/>
          <w:sz w:val="28"/>
          <w:szCs w:val="28"/>
        </w:rPr>
        <w:t>Зарарли одатлар: спиртли ичимликлар ичиш ва тамаки чекиш;</w:t>
      </w:r>
    </w:p>
    <w:p w:rsidR="00164429" w:rsidRPr="00164429" w:rsidRDefault="0029526D" w:rsidP="0029526D">
      <w:pPr>
        <w:numPr>
          <w:ilvl w:val="0"/>
          <w:numId w:val="11"/>
        </w:numPr>
        <w:shd w:val="clear" w:color="auto" w:fill="FFFFFF"/>
        <w:spacing w:before="100" w:beforeAutospacing="1" w:after="90"/>
        <w:ind w:left="600"/>
        <w:jc w:val="both"/>
        <w:rPr>
          <w:color w:val="000000"/>
          <w:sz w:val="28"/>
          <w:szCs w:val="28"/>
        </w:rPr>
      </w:pPr>
      <w:r>
        <w:rPr>
          <w:color w:val="000000"/>
          <w:sz w:val="28"/>
          <w:szCs w:val="28"/>
          <w:lang w:val="uz-Cyrl-UZ"/>
        </w:rPr>
        <w:t xml:space="preserve"> </w:t>
      </w:r>
      <w:r w:rsidR="00164429" w:rsidRPr="00164429">
        <w:rPr>
          <w:color w:val="000000"/>
          <w:sz w:val="28"/>
          <w:szCs w:val="28"/>
        </w:rPr>
        <w:t>Назоратсиз гормонал контрасептив препаратлар қабул қилиш, узоқ муддатли гормонал терапия;</w:t>
      </w:r>
    </w:p>
    <w:p w:rsidR="00B71AE9" w:rsidRPr="00B71AE9" w:rsidRDefault="00B71AE9" w:rsidP="00B71AE9">
      <w:pPr>
        <w:pStyle w:val="ad"/>
        <w:numPr>
          <w:ilvl w:val="0"/>
          <w:numId w:val="11"/>
        </w:numPr>
        <w:shd w:val="clear" w:color="auto" w:fill="FFFFFF"/>
        <w:spacing w:before="0" w:after="340"/>
        <w:jc w:val="both"/>
        <w:rPr>
          <w:sz w:val="28"/>
          <w:szCs w:val="28"/>
        </w:rPr>
      </w:pPr>
      <w:r w:rsidRPr="00B71AE9">
        <w:rPr>
          <w:sz w:val="28"/>
          <w:szCs w:val="28"/>
        </w:rPr>
        <w:t xml:space="preserve"> Гипертоник касаллик;</w:t>
      </w:r>
    </w:p>
    <w:p w:rsidR="00B71AE9" w:rsidRPr="00B71AE9" w:rsidRDefault="00B71AE9" w:rsidP="00B71AE9">
      <w:pPr>
        <w:pStyle w:val="ad"/>
        <w:numPr>
          <w:ilvl w:val="0"/>
          <w:numId w:val="11"/>
        </w:numPr>
        <w:shd w:val="clear" w:color="auto" w:fill="FFFFFF"/>
        <w:spacing w:before="0" w:after="340"/>
        <w:jc w:val="both"/>
        <w:rPr>
          <w:sz w:val="28"/>
          <w:szCs w:val="28"/>
        </w:rPr>
      </w:pPr>
      <w:r>
        <w:rPr>
          <w:sz w:val="28"/>
          <w:szCs w:val="28"/>
        </w:rPr>
        <w:t xml:space="preserve"> </w:t>
      </w:r>
      <w:r>
        <w:rPr>
          <w:sz w:val="28"/>
          <w:szCs w:val="28"/>
          <w:lang w:val="uz-Cyrl-UZ"/>
        </w:rPr>
        <w:t>Қ</w:t>
      </w:r>
      <w:r w:rsidRPr="00B71AE9">
        <w:rPr>
          <w:sz w:val="28"/>
          <w:szCs w:val="28"/>
        </w:rPr>
        <w:t>ариялардаги қандли диабет;</w:t>
      </w:r>
    </w:p>
    <w:p w:rsidR="00B71AE9" w:rsidRPr="00B71AE9" w:rsidRDefault="00B71AE9" w:rsidP="00B71AE9">
      <w:pPr>
        <w:pStyle w:val="ad"/>
        <w:numPr>
          <w:ilvl w:val="0"/>
          <w:numId w:val="11"/>
        </w:numPr>
        <w:shd w:val="clear" w:color="auto" w:fill="FFFFFF"/>
        <w:spacing w:before="0" w:after="340"/>
        <w:jc w:val="both"/>
        <w:rPr>
          <w:sz w:val="28"/>
          <w:szCs w:val="28"/>
        </w:rPr>
      </w:pPr>
      <w:r>
        <w:rPr>
          <w:sz w:val="28"/>
          <w:szCs w:val="28"/>
          <w:lang w:val="uz-Cyrl-UZ"/>
        </w:rPr>
        <w:t xml:space="preserve"> А</w:t>
      </w:r>
      <w:r w:rsidRPr="00B71AE9">
        <w:rPr>
          <w:sz w:val="28"/>
          <w:szCs w:val="28"/>
        </w:rPr>
        <w:t xml:space="preserve">теросклероз; </w:t>
      </w:r>
    </w:p>
    <w:p w:rsidR="00B71AE9" w:rsidRPr="00B71AE9" w:rsidRDefault="00B71AE9" w:rsidP="00B71AE9">
      <w:pPr>
        <w:pStyle w:val="ad"/>
        <w:numPr>
          <w:ilvl w:val="0"/>
          <w:numId w:val="11"/>
        </w:numPr>
        <w:shd w:val="clear" w:color="auto" w:fill="FFFFFF"/>
        <w:spacing w:before="0" w:after="340"/>
        <w:jc w:val="both"/>
        <w:rPr>
          <w:sz w:val="28"/>
          <w:szCs w:val="28"/>
        </w:rPr>
      </w:pPr>
      <w:r>
        <w:rPr>
          <w:sz w:val="28"/>
          <w:szCs w:val="28"/>
          <w:lang w:val="uz-Cyrl-UZ"/>
        </w:rPr>
        <w:t xml:space="preserve"> Ж</w:t>
      </w:r>
      <w:r w:rsidRPr="00B71AE9">
        <w:rPr>
          <w:sz w:val="28"/>
          <w:szCs w:val="28"/>
        </w:rPr>
        <w:t>игар касалликлари;</w:t>
      </w:r>
    </w:p>
    <w:p w:rsidR="00B71AE9" w:rsidRPr="00C804F8" w:rsidRDefault="00B71AE9" w:rsidP="00164429">
      <w:pPr>
        <w:pStyle w:val="ad"/>
        <w:numPr>
          <w:ilvl w:val="0"/>
          <w:numId w:val="11"/>
        </w:numPr>
        <w:shd w:val="clear" w:color="auto" w:fill="FFFFFF"/>
        <w:spacing w:before="0" w:after="340"/>
        <w:jc w:val="both"/>
        <w:rPr>
          <w:sz w:val="28"/>
          <w:szCs w:val="28"/>
        </w:rPr>
      </w:pPr>
      <w:r>
        <w:rPr>
          <w:sz w:val="28"/>
          <w:szCs w:val="28"/>
          <w:lang w:val="uz-Cyrl-UZ"/>
        </w:rPr>
        <w:t xml:space="preserve"> Қ</w:t>
      </w:r>
      <w:r w:rsidRPr="00B71AE9">
        <w:rPr>
          <w:sz w:val="28"/>
          <w:szCs w:val="28"/>
        </w:rPr>
        <w:t>алқонсимон без касалликлари;</w:t>
      </w:r>
    </w:p>
    <w:p w:rsidR="00C804F8" w:rsidRDefault="00C804F8" w:rsidP="00C804F8">
      <w:pPr>
        <w:pStyle w:val="ad"/>
        <w:shd w:val="clear" w:color="auto" w:fill="FFFFFF"/>
        <w:spacing w:before="0" w:beforeAutospacing="0" w:after="0" w:afterAutospacing="0" w:line="240" w:lineRule="atLeast"/>
        <w:ind w:left="142"/>
        <w:jc w:val="both"/>
        <w:rPr>
          <w:color w:val="000000"/>
          <w:sz w:val="28"/>
          <w:szCs w:val="28"/>
          <w:lang w:val="uz-Cyrl-UZ"/>
        </w:rPr>
      </w:pPr>
      <w:r w:rsidRPr="00C804F8">
        <w:rPr>
          <w:b/>
          <w:bCs/>
          <w:color w:val="000000"/>
          <w:sz w:val="28"/>
          <w:szCs w:val="28"/>
          <w:lang w:val="uz-Cyrl-UZ"/>
        </w:rPr>
        <w:lastRenderedPageBreak/>
        <w:t xml:space="preserve">Гормонал таъсирлар: </w:t>
      </w:r>
      <w:r w:rsidRPr="00C804F8">
        <w:rPr>
          <w:color w:val="000000"/>
          <w:sz w:val="28"/>
          <w:szCs w:val="28"/>
          <w:lang w:val="uz-Cyrl-UZ"/>
        </w:rPr>
        <w:t>сут бези ривожлариши ва функция бажаришида гормонлар мухим роль ўйнайди. Аёл хайз цикли билан хамоханг сут бези тўқимаси ривожлана бошлайди. Хомиладорлик даврида ривожланиш юксак чўққига чиқади. Шу даврларда турли омиллар сабабли эстроген микдорини ортиши Сут бези саратонини келтириб чиқаришга сабаб бўлади. Патологик климакс, остеопароз ва бошқа холатларда ўрин босувчи гормонатерапияни қўлланиши натижасида хам сут бези саратони келиб чиқиши мумкин.</w:t>
      </w:r>
    </w:p>
    <w:p w:rsidR="00C804F8" w:rsidRPr="00C804F8" w:rsidRDefault="00C804F8" w:rsidP="00C804F8">
      <w:pPr>
        <w:pStyle w:val="ad"/>
        <w:shd w:val="clear" w:color="auto" w:fill="FFFFFF"/>
        <w:spacing w:before="0" w:after="0" w:line="240" w:lineRule="atLeast"/>
        <w:ind w:left="142"/>
        <w:jc w:val="both"/>
        <w:rPr>
          <w:color w:val="000000"/>
          <w:sz w:val="28"/>
          <w:szCs w:val="28"/>
          <w:lang w:val="uz-Cyrl-UZ"/>
        </w:rPr>
      </w:pPr>
      <w:r w:rsidRPr="00C804F8">
        <w:rPr>
          <w:b/>
          <w:bCs/>
          <w:color w:val="000000"/>
          <w:sz w:val="28"/>
          <w:szCs w:val="28"/>
          <w:lang w:val="uz-Cyrl-UZ"/>
        </w:rPr>
        <w:t xml:space="preserve">Кўркак билан эмизишдан бош тортиш </w:t>
      </w:r>
    </w:p>
    <w:p w:rsidR="00E467F8" w:rsidRPr="00C804F8" w:rsidRDefault="00E467F8" w:rsidP="00C804F8">
      <w:pPr>
        <w:pStyle w:val="ad"/>
        <w:shd w:val="clear" w:color="auto" w:fill="FFFFFF"/>
        <w:spacing w:before="0" w:after="0" w:line="240" w:lineRule="atLeast"/>
        <w:jc w:val="both"/>
        <w:rPr>
          <w:color w:val="000000"/>
          <w:sz w:val="28"/>
          <w:szCs w:val="28"/>
          <w:lang w:val="uz-Cyrl-UZ"/>
        </w:rPr>
      </w:pPr>
      <w:r w:rsidRPr="00C804F8">
        <w:rPr>
          <w:color w:val="000000"/>
          <w:sz w:val="28"/>
          <w:szCs w:val="28"/>
          <w:lang w:val="uz-Cyrl-UZ"/>
        </w:rPr>
        <w:t>Ту</w:t>
      </w:r>
      <w:r w:rsidR="00F40D68">
        <w:rPr>
          <w:color w:val="000000"/>
          <w:sz w:val="28"/>
          <w:szCs w:val="28"/>
          <w:lang w:val="uz-Cyrl-UZ"/>
        </w:rPr>
        <w:t>қ</w:t>
      </w:r>
      <w:r w:rsidRPr="00C804F8">
        <w:rPr>
          <w:color w:val="000000"/>
          <w:sz w:val="28"/>
          <w:szCs w:val="28"/>
          <w:lang w:val="uz-Cyrl-UZ"/>
        </w:rPr>
        <w:t xml:space="preserve">гандан сўнг сут безлари бола эмизишга тайёрланади, ва агарда аёл кўкрак билан эмизмаса, гормонал баланс бузилади, шунингдек сут безлари тўқималарида ҳам ўзгаришлар пайдо бўлади. </w:t>
      </w:r>
    </w:p>
    <w:p w:rsidR="00C804F8" w:rsidRPr="00C804F8" w:rsidRDefault="00C804F8" w:rsidP="00C804F8">
      <w:pPr>
        <w:pStyle w:val="ad"/>
        <w:shd w:val="clear" w:color="auto" w:fill="FFFFFF"/>
        <w:spacing w:before="0" w:beforeAutospacing="0" w:after="0" w:afterAutospacing="0" w:line="240" w:lineRule="atLeast"/>
        <w:ind w:left="142"/>
        <w:jc w:val="both"/>
        <w:rPr>
          <w:color w:val="000000"/>
          <w:sz w:val="28"/>
          <w:szCs w:val="28"/>
          <w:lang w:val="uz-Cyrl-UZ"/>
        </w:rPr>
      </w:pPr>
    </w:p>
    <w:p w:rsidR="00C804F8" w:rsidRPr="00C804F8" w:rsidRDefault="00983920" w:rsidP="00C804F8">
      <w:pPr>
        <w:pStyle w:val="ad"/>
        <w:shd w:val="clear" w:color="auto" w:fill="FFFFFF"/>
        <w:spacing w:before="0" w:after="340"/>
        <w:ind w:left="502"/>
        <w:jc w:val="both"/>
        <w:rPr>
          <w:sz w:val="28"/>
          <w:szCs w:val="28"/>
          <w:lang w:val="uz-Cyrl-UZ"/>
        </w:rPr>
      </w:pPr>
      <w:r w:rsidRPr="00F40D68">
        <w:rPr>
          <w:noProof/>
          <w:sz w:val="28"/>
          <w:szCs w:val="28"/>
        </w:rPr>
        <w:drawing>
          <wp:inline distT="0" distB="0" distL="0" distR="0">
            <wp:extent cx="5529157" cy="2811574"/>
            <wp:effectExtent l="0" t="57150" r="71755" b="8255"/>
            <wp:docPr id="3" name="Рисунок 2" descr="grud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2" name="Picture 8" descr="grud200"/>
                    <pic:cNvPicPr>
                      <a:picLocks noChangeAspect="1" noChangeArrowheads="1"/>
                    </pic:cNvPicPr>
                  </pic:nvPicPr>
                  <pic:blipFill>
                    <a:blip r:embed="rId9"/>
                    <a:srcRect/>
                    <a:stretch>
                      <a:fillRect/>
                    </a:stretch>
                  </pic:blipFill>
                  <pic:spPr bwMode="auto">
                    <a:xfrm>
                      <a:off x="0" y="0"/>
                      <a:ext cx="5528945" cy="2811145"/>
                    </a:xfrm>
                    <a:prstGeom prst="rect">
                      <a:avLst/>
                    </a:prstGeom>
                    <a:noFill/>
                    <a:ln w="9525">
                      <a:noFill/>
                      <a:miter lim="800000"/>
                      <a:headEnd/>
                      <a:tailEnd/>
                    </a:ln>
                    <a:effectLst>
                      <a:outerShdw dist="81320" dir="19280412" algn="ctr" rotWithShape="0">
                        <a:srgbClr val="808080">
                          <a:alpha val="50000"/>
                        </a:srgbClr>
                      </a:outerShdw>
                    </a:effectLst>
                  </pic:spPr>
                </pic:pic>
              </a:graphicData>
            </a:graphic>
          </wp:inline>
        </w:drawing>
      </w:r>
    </w:p>
    <w:p w:rsidR="00164429" w:rsidRPr="00091EB6" w:rsidRDefault="00164429" w:rsidP="00164429">
      <w:pPr>
        <w:pStyle w:val="ad"/>
        <w:shd w:val="clear" w:color="auto" w:fill="FFFFFF"/>
        <w:spacing w:before="0" w:beforeAutospacing="0" w:after="340" w:afterAutospacing="0"/>
        <w:jc w:val="both"/>
        <w:rPr>
          <w:color w:val="FF0000"/>
          <w:sz w:val="28"/>
          <w:szCs w:val="28"/>
        </w:rPr>
      </w:pPr>
      <w:r w:rsidRPr="002509D9">
        <w:rPr>
          <w:b/>
          <w:sz w:val="28"/>
          <w:szCs w:val="28"/>
        </w:rPr>
        <w:t>Диққат!</w:t>
      </w:r>
      <w:r w:rsidR="002509D9">
        <w:rPr>
          <w:b/>
          <w:sz w:val="28"/>
          <w:szCs w:val="28"/>
          <w:lang w:val="uz-Cyrl-UZ"/>
        </w:rPr>
        <w:t xml:space="preserve"> </w:t>
      </w:r>
      <w:r w:rsidRPr="00164429">
        <w:rPr>
          <w:color w:val="000000"/>
          <w:sz w:val="28"/>
          <w:szCs w:val="28"/>
        </w:rPr>
        <w:t> </w:t>
      </w:r>
      <w:r w:rsidRPr="00091EB6">
        <w:rPr>
          <w:color w:val="FF0000"/>
          <w:sz w:val="28"/>
          <w:szCs w:val="28"/>
        </w:rPr>
        <w:t xml:space="preserve">Илмий </w:t>
      </w:r>
      <w:r w:rsidR="002509D9" w:rsidRPr="00091EB6">
        <w:rPr>
          <w:color w:val="FF0000"/>
          <w:sz w:val="28"/>
          <w:szCs w:val="28"/>
          <w:lang w:val="uz-Cyrl-UZ"/>
        </w:rPr>
        <w:t xml:space="preserve"> </w:t>
      </w:r>
      <w:r w:rsidRPr="00091EB6">
        <w:rPr>
          <w:color w:val="FF0000"/>
          <w:sz w:val="28"/>
          <w:szCs w:val="28"/>
        </w:rPr>
        <w:t>изланишлар</w:t>
      </w:r>
      <w:r w:rsidR="002509D9" w:rsidRPr="00091EB6">
        <w:rPr>
          <w:color w:val="FF0000"/>
          <w:sz w:val="28"/>
          <w:szCs w:val="28"/>
          <w:lang w:val="uz-Cyrl-UZ"/>
        </w:rPr>
        <w:t xml:space="preserve"> </w:t>
      </w:r>
      <w:r w:rsidRPr="00091EB6">
        <w:rPr>
          <w:color w:val="FF0000"/>
          <w:sz w:val="28"/>
          <w:szCs w:val="28"/>
        </w:rPr>
        <w:t xml:space="preserve"> кўрсатишича, </w:t>
      </w:r>
      <w:r w:rsidR="002509D9" w:rsidRPr="00091EB6">
        <w:rPr>
          <w:color w:val="FF0000"/>
          <w:sz w:val="28"/>
          <w:szCs w:val="28"/>
          <w:lang w:val="uz-Cyrl-UZ"/>
        </w:rPr>
        <w:t xml:space="preserve"> </w:t>
      </w:r>
      <w:r w:rsidRPr="00091EB6">
        <w:rPr>
          <w:color w:val="FF0000"/>
          <w:sz w:val="28"/>
          <w:szCs w:val="28"/>
        </w:rPr>
        <w:t xml:space="preserve">узун бўйли аёллар ва тана вазни ортиқча аёллар менопауза </w:t>
      </w:r>
      <w:r w:rsidR="002509D9" w:rsidRPr="00091EB6">
        <w:rPr>
          <w:color w:val="FF0000"/>
          <w:sz w:val="28"/>
          <w:szCs w:val="28"/>
          <w:lang w:val="uz-Cyrl-UZ"/>
        </w:rPr>
        <w:t xml:space="preserve"> </w:t>
      </w:r>
      <w:r w:rsidRPr="00091EB6">
        <w:rPr>
          <w:color w:val="FF0000"/>
          <w:sz w:val="28"/>
          <w:szCs w:val="28"/>
        </w:rPr>
        <w:t>вақтида</w:t>
      </w:r>
      <w:r w:rsidR="002509D9" w:rsidRPr="00091EB6">
        <w:rPr>
          <w:color w:val="FF0000"/>
          <w:sz w:val="28"/>
          <w:szCs w:val="28"/>
          <w:lang w:val="uz-Cyrl-UZ"/>
        </w:rPr>
        <w:t xml:space="preserve"> </w:t>
      </w:r>
      <w:r w:rsidRPr="00091EB6">
        <w:rPr>
          <w:color w:val="FF0000"/>
          <w:sz w:val="28"/>
          <w:szCs w:val="28"/>
        </w:rPr>
        <w:t xml:space="preserve"> кўкрак бези </w:t>
      </w:r>
      <w:r w:rsidR="002509D9" w:rsidRPr="00091EB6">
        <w:rPr>
          <w:color w:val="FF0000"/>
          <w:sz w:val="28"/>
          <w:szCs w:val="28"/>
          <w:lang w:val="uz-Cyrl-UZ"/>
        </w:rPr>
        <w:t xml:space="preserve"> </w:t>
      </w:r>
      <w:r w:rsidRPr="00091EB6">
        <w:rPr>
          <w:color w:val="FF0000"/>
          <w:sz w:val="28"/>
          <w:szCs w:val="28"/>
        </w:rPr>
        <w:t>саратони б</w:t>
      </w:r>
      <w:r w:rsidR="002509D9" w:rsidRPr="00091EB6">
        <w:rPr>
          <w:color w:val="FF0000"/>
          <w:sz w:val="28"/>
          <w:szCs w:val="28"/>
        </w:rPr>
        <w:t>илан касалланиши кўпроқ</w:t>
      </w:r>
      <w:r w:rsidR="002509D9" w:rsidRPr="00091EB6">
        <w:rPr>
          <w:color w:val="FF0000"/>
          <w:sz w:val="28"/>
          <w:szCs w:val="28"/>
          <w:lang w:val="uz-Cyrl-UZ"/>
        </w:rPr>
        <w:t xml:space="preserve"> </w:t>
      </w:r>
      <w:r w:rsidRPr="00091EB6">
        <w:rPr>
          <w:color w:val="FF0000"/>
          <w:sz w:val="28"/>
          <w:szCs w:val="28"/>
        </w:rPr>
        <w:t>учрайди.</w:t>
      </w:r>
      <w:r w:rsidRPr="00091EB6">
        <w:rPr>
          <w:color w:val="FF0000"/>
          <w:sz w:val="28"/>
          <w:szCs w:val="28"/>
        </w:rPr>
        <w:br/>
        <w:t>Юқорида санаб ўтилган хавф омиллари тўғридан-тўғри ўсма пайдо қилмайди, шунчаки саратон келиб чиқишига мойилликни оширади. Шу қаторда узун бўйли ва семиз аёлларнинг барчаси ҳам саратон билан касалланавермайди. Албатта кўкрак бези саратони келиб чиқиши учун бир эмас, бир неча факторлар рол ўйнайди.</w:t>
      </w:r>
    </w:p>
    <w:p w:rsidR="00091EB6" w:rsidRPr="00091EB6" w:rsidRDefault="00091EB6" w:rsidP="00091EB6">
      <w:pPr>
        <w:pStyle w:val="ad"/>
        <w:shd w:val="clear" w:color="auto" w:fill="FFFFFF"/>
        <w:spacing w:before="0" w:beforeAutospacing="0" w:after="340" w:afterAutospacing="0"/>
        <w:jc w:val="center"/>
        <w:rPr>
          <w:color w:val="000000"/>
          <w:sz w:val="28"/>
          <w:szCs w:val="28"/>
        </w:rPr>
      </w:pPr>
      <w:r w:rsidRPr="00091EB6">
        <w:rPr>
          <w:rStyle w:val="ae"/>
          <w:color w:val="000000"/>
          <w:sz w:val="28"/>
          <w:szCs w:val="28"/>
        </w:rPr>
        <w:t>Кўкрак бези саратони турлари ва белгилари</w:t>
      </w:r>
    </w:p>
    <w:p w:rsidR="00091EB6" w:rsidRPr="00091EB6" w:rsidRDefault="00091EB6" w:rsidP="00091EB6">
      <w:pPr>
        <w:pStyle w:val="ad"/>
        <w:shd w:val="clear" w:color="auto" w:fill="FFFFFF"/>
        <w:spacing w:before="0" w:beforeAutospacing="0" w:after="340" w:afterAutospacing="0"/>
        <w:jc w:val="both"/>
        <w:rPr>
          <w:b/>
          <w:color w:val="000000"/>
          <w:sz w:val="28"/>
          <w:szCs w:val="28"/>
        </w:rPr>
      </w:pPr>
      <w:r w:rsidRPr="00091EB6">
        <w:rPr>
          <w:rStyle w:val="ae"/>
          <w:b w:val="0"/>
          <w:color w:val="000000"/>
          <w:sz w:val="28"/>
          <w:szCs w:val="28"/>
        </w:rPr>
        <w:t>Тиббий амалиётда кўкрак бези саратонининг бир неча турлари фарқланади:</w:t>
      </w:r>
    </w:p>
    <w:p w:rsidR="00091EB6" w:rsidRPr="00091EB6" w:rsidRDefault="00091EB6" w:rsidP="00091EB6">
      <w:pPr>
        <w:pStyle w:val="ad"/>
        <w:shd w:val="clear" w:color="auto" w:fill="FFFFFF"/>
        <w:spacing w:before="0" w:beforeAutospacing="0" w:after="340" w:afterAutospacing="0"/>
        <w:jc w:val="both"/>
        <w:rPr>
          <w:color w:val="000000"/>
          <w:sz w:val="28"/>
          <w:szCs w:val="28"/>
        </w:rPr>
      </w:pPr>
      <w:r w:rsidRPr="00091EB6">
        <w:rPr>
          <w:rStyle w:val="ae"/>
          <w:color w:val="000000"/>
          <w:sz w:val="28"/>
          <w:szCs w:val="28"/>
        </w:rPr>
        <w:t>Тугунли кўриниши</w:t>
      </w:r>
      <w:r w:rsidRPr="00091EB6">
        <w:rPr>
          <w:color w:val="000000"/>
          <w:sz w:val="28"/>
          <w:szCs w:val="28"/>
        </w:rPr>
        <w:t xml:space="preserve"> – кўкрак безида юмалоқ ёки нотўғри шаклдаги, ушлаб кўрилганда оғриқсиз бўлган ҳосила пайдо бўлади. Қўллар билан шу ҳосила </w:t>
      </w:r>
      <w:r w:rsidRPr="00091EB6">
        <w:rPr>
          <w:color w:val="000000"/>
          <w:sz w:val="28"/>
          <w:szCs w:val="28"/>
        </w:rPr>
        <w:lastRenderedPageBreak/>
        <w:t>ушланганда тери остидан бўртиб турганлиги ва терининг ўзгарганлиги билинади. Касалликнинг сўнги босқичларида терида яралар, кўкрак безининг деформацияси, қўлтиқ ости ва ўмров ости лимфа безлари катталашади.</w:t>
      </w:r>
    </w:p>
    <w:p w:rsidR="00091EB6" w:rsidRPr="00091EB6" w:rsidRDefault="00091EB6" w:rsidP="00091EB6">
      <w:pPr>
        <w:pStyle w:val="ad"/>
        <w:shd w:val="clear" w:color="auto" w:fill="FFFFFF"/>
        <w:spacing w:before="0" w:beforeAutospacing="0" w:after="340" w:afterAutospacing="0"/>
        <w:jc w:val="both"/>
        <w:rPr>
          <w:color w:val="000000"/>
          <w:sz w:val="28"/>
          <w:szCs w:val="28"/>
        </w:rPr>
      </w:pPr>
      <w:r w:rsidRPr="00091EB6">
        <w:rPr>
          <w:rStyle w:val="ae"/>
          <w:color w:val="000000"/>
          <w:sz w:val="28"/>
          <w:szCs w:val="28"/>
        </w:rPr>
        <w:t>Шишли-инфилтрат тури</w:t>
      </w:r>
      <w:r w:rsidRPr="00091EB6">
        <w:rPr>
          <w:color w:val="000000"/>
          <w:sz w:val="28"/>
          <w:szCs w:val="28"/>
        </w:rPr>
        <w:t> – бундай турдаги кўкрак бези ўсмаси кўпроқ ёш аёлларда учрайди. Ўсма бутун кўкрак безини эгаллаб олиб, палпация қилинганда оғриқ чақирувчи бўлади. Ушбу соҳадаги тери апелсин пўсти каби бўлиб қолади, сўрғичлар атрофида шиш пайдо бўлади. Қўлтиқ ости лимфа безлари катталашади.</w:t>
      </w:r>
    </w:p>
    <w:p w:rsidR="00091EB6" w:rsidRPr="00091EB6" w:rsidRDefault="00091EB6" w:rsidP="00091EB6">
      <w:pPr>
        <w:pStyle w:val="ad"/>
        <w:shd w:val="clear" w:color="auto" w:fill="FFFFFF"/>
        <w:spacing w:before="0" w:beforeAutospacing="0" w:after="340" w:afterAutospacing="0"/>
        <w:jc w:val="both"/>
        <w:rPr>
          <w:color w:val="000000"/>
          <w:sz w:val="28"/>
          <w:szCs w:val="28"/>
        </w:rPr>
      </w:pPr>
      <w:r w:rsidRPr="00091EB6">
        <w:rPr>
          <w:rStyle w:val="ae"/>
          <w:color w:val="000000"/>
          <w:sz w:val="28"/>
          <w:szCs w:val="28"/>
        </w:rPr>
        <w:t>Маститсимон саратон</w:t>
      </w:r>
      <w:r w:rsidRPr="00091EB6">
        <w:rPr>
          <w:color w:val="000000"/>
          <w:sz w:val="28"/>
          <w:szCs w:val="28"/>
        </w:rPr>
        <w:t> – ҳар қандай ёшдаги аёлларда учрайди, кўпроқ ёш аёлларда кузатилади. Касаллик натижасида кўкрак бези шишади ва ҳажми катталашади, тана ҳарорати ва маҳаллий ҳарорат кўтарилади. Кўкрак безида зич қаттиқ ҳосила пайдо бўлади.</w:t>
      </w:r>
    </w:p>
    <w:p w:rsidR="00091EB6" w:rsidRPr="00091EB6" w:rsidRDefault="00091EB6" w:rsidP="00091EB6">
      <w:pPr>
        <w:pStyle w:val="ad"/>
        <w:shd w:val="clear" w:color="auto" w:fill="FFFFFF"/>
        <w:spacing w:before="0" w:beforeAutospacing="0" w:after="340" w:afterAutospacing="0"/>
        <w:jc w:val="both"/>
        <w:rPr>
          <w:color w:val="000000"/>
          <w:sz w:val="28"/>
          <w:szCs w:val="28"/>
        </w:rPr>
      </w:pPr>
      <w:r w:rsidRPr="00091EB6">
        <w:rPr>
          <w:rStyle w:val="ae"/>
          <w:color w:val="000000"/>
          <w:sz w:val="28"/>
          <w:szCs w:val="28"/>
        </w:rPr>
        <w:t>Сарамассимон (рожа) формаси</w:t>
      </w:r>
      <w:r w:rsidRPr="00091EB6">
        <w:rPr>
          <w:color w:val="000000"/>
          <w:sz w:val="28"/>
          <w:szCs w:val="28"/>
        </w:rPr>
        <w:t> – бундай ўсма касаллиги сарамас (рожа) яллиғланиши каби кечади. Кўкрак безида қизариш ва нотекисликлар, безнинг қаттиқлашиши кузатилади. Палпацияда ҳеч қандай тугунлар аниқланмайди.</w:t>
      </w:r>
    </w:p>
    <w:p w:rsidR="00091EB6" w:rsidRPr="00091EB6" w:rsidRDefault="00091EB6" w:rsidP="00091EB6">
      <w:pPr>
        <w:pStyle w:val="ad"/>
        <w:shd w:val="clear" w:color="auto" w:fill="FFFFFF"/>
        <w:spacing w:before="0" w:beforeAutospacing="0" w:after="340" w:afterAutospacing="0"/>
        <w:jc w:val="both"/>
        <w:rPr>
          <w:color w:val="000000"/>
          <w:sz w:val="28"/>
          <w:szCs w:val="28"/>
        </w:rPr>
      </w:pPr>
      <w:r w:rsidRPr="00091EB6">
        <w:rPr>
          <w:rStyle w:val="ae"/>
          <w:color w:val="000000"/>
          <w:sz w:val="28"/>
          <w:szCs w:val="28"/>
        </w:rPr>
        <w:t>Пансирная форма</w:t>
      </w:r>
      <w:r w:rsidRPr="00091EB6">
        <w:rPr>
          <w:color w:val="000000"/>
          <w:sz w:val="28"/>
          <w:szCs w:val="28"/>
        </w:rPr>
        <w:t> – ўсма ҳужайраларининг ўсиши бутун кўкрак бези териси ва тери ости ёғ қавати бўйлаб тарқалаган бўлади. Касаллик иккинчи кўкрак безини ҳам қамраб олиши мумкин. Саратоннинг бу турида ўзига хос жиҳат шуки, бунда кўкрак бези ҳажми кичраяди, унинг териси зичлашади ва без ҳаракатчанлиги чекланади.</w:t>
      </w:r>
    </w:p>
    <w:p w:rsidR="00091EB6" w:rsidRPr="00091EB6" w:rsidRDefault="00091EB6" w:rsidP="00091EB6">
      <w:pPr>
        <w:pStyle w:val="ad"/>
        <w:shd w:val="clear" w:color="auto" w:fill="FFFFFF"/>
        <w:spacing w:before="0" w:beforeAutospacing="0" w:after="340" w:afterAutospacing="0"/>
        <w:jc w:val="both"/>
        <w:rPr>
          <w:color w:val="000000"/>
          <w:sz w:val="28"/>
          <w:szCs w:val="28"/>
        </w:rPr>
      </w:pPr>
      <w:r w:rsidRPr="00091EB6">
        <w:rPr>
          <w:rStyle w:val="ae"/>
          <w:color w:val="000000"/>
          <w:sz w:val="28"/>
          <w:szCs w:val="28"/>
        </w:rPr>
        <w:t>Педжет саратони</w:t>
      </w:r>
      <w:r w:rsidRPr="00091EB6">
        <w:rPr>
          <w:color w:val="000000"/>
          <w:sz w:val="28"/>
          <w:szCs w:val="28"/>
        </w:rPr>
        <w:t> – ўсма касаллигининг энг кам учрайдиган тури, умумий ўсма касалликларнинг 5 %ини ташкил қилади. Кўкрак безида яралар, тери деформациялари, сўрғичлар атрофида тугун пайдо бўлиши, қичишиш билан кечади. Кечки босқичларда метастазлар беради.</w:t>
      </w:r>
    </w:p>
    <w:p w:rsidR="00091EB6" w:rsidRPr="00091EB6" w:rsidRDefault="00091EB6" w:rsidP="00091EB6">
      <w:pPr>
        <w:pStyle w:val="ad"/>
        <w:shd w:val="clear" w:color="auto" w:fill="FFFFFF"/>
        <w:spacing w:before="0" w:beforeAutospacing="0" w:after="340" w:afterAutospacing="0"/>
        <w:jc w:val="both"/>
        <w:rPr>
          <w:color w:val="000000"/>
          <w:sz w:val="28"/>
          <w:szCs w:val="28"/>
        </w:rPr>
      </w:pPr>
      <w:r w:rsidRPr="00091EB6">
        <w:rPr>
          <w:color w:val="000000"/>
          <w:sz w:val="28"/>
          <w:szCs w:val="28"/>
        </w:rPr>
        <w:t>Бошқа ўсма касалликлари каби кўкрак бези саратонини ҳам эрта муддатларда аниқлаш қийин, чунки касаллик белгиларсиз бошланади. Ўар қандай белги, масалан, кўкрак безида оғриқлар, шиш, дискомфорт, сўрғичлар катталашиши, сўрғичлардан оқган патологик суюқликлар ва шу каби ҳолатлар кузатилса, дарҳол шифокор кўригидан ўтиш керак.</w:t>
      </w:r>
    </w:p>
    <w:p w:rsidR="00091EB6" w:rsidRDefault="00091EB6" w:rsidP="00091EB6">
      <w:pPr>
        <w:pStyle w:val="ad"/>
        <w:shd w:val="clear" w:color="auto" w:fill="FFFFFF"/>
        <w:spacing w:before="0" w:beforeAutospacing="0" w:after="340" w:afterAutospacing="0"/>
        <w:jc w:val="both"/>
        <w:rPr>
          <w:b/>
          <w:color w:val="FF0000"/>
          <w:sz w:val="28"/>
          <w:szCs w:val="28"/>
          <w:lang w:val="uz-Cyrl-UZ"/>
        </w:rPr>
      </w:pPr>
      <w:r w:rsidRPr="00091EB6">
        <w:rPr>
          <w:rStyle w:val="ae"/>
          <w:sz w:val="28"/>
          <w:szCs w:val="28"/>
        </w:rPr>
        <w:t>Диққат!</w:t>
      </w:r>
      <w:r w:rsidRPr="00091EB6">
        <w:rPr>
          <w:rStyle w:val="ae"/>
          <w:color w:val="000000"/>
          <w:sz w:val="28"/>
          <w:szCs w:val="28"/>
        </w:rPr>
        <w:t> </w:t>
      </w:r>
      <w:r w:rsidRPr="00091EB6">
        <w:rPr>
          <w:rStyle w:val="ae"/>
          <w:b w:val="0"/>
          <w:color w:val="FF0000"/>
          <w:sz w:val="28"/>
          <w:szCs w:val="28"/>
        </w:rPr>
        <w:t>Агар сизда кўкрак бези сўрғичларида ҳар қандай қаттиқлашган ҳосила пайдо бўлса, юқоридаги белгилар кузатилмаса ҳам зудлик билан шифокор кўригидан ўтинг.</w:t>
      </w:r>
      <w:r w:rsidRPr="00091EB6">
        <w:rPr>
          <w:b/>
          <w:color w:val="FF0000"/>
          <w:sz w:val="28"/>
          <w:szCs w:val="28"/>
        </w:rPr>
        <w:br/>
      </w:r>
      <w:r w:rsidRPr="00091EB6">
        <w:rPr>
          <w:rStyle w:val="ae"/>
          <w:b w:val="0"/>
          <w:color w:val="FF0000"/>
          <w:sz w:val="28"/>
          <w:szCs w:val="28"/>
        </w:rPr>
        <w:t>Касаллик даражасини белгилаш учун махсус жадаваладан фойдаланилади: Т – ҳарфи билан бирламчи ўсма сони, М – ҳарфи билан бошқа органларга тарқалган метастазлар сони, Н – ҳарфи билан маҳаллий зарарланган лимфа тугунлари сони белгиланади.</w:t>
      </w:r>
    </w:p>
    <w:p w:rsidR="00091EB6" w:rsidRPr="00091EB6" w:rsidRDefault="00091EB6" w:rsidP="00091EB6">
      <w:pPr>
        <w:pStyle w:val="ad"/>
        <w:shd w:val="clear" w:color="auto" w:fill="FFFFFF"/>
        <w:spacing w:before="0" w:beforeAutospacing="0" w:after="340" w:afterAutospacing="0"/>
        <w:jc w:val="both"/>
        <w:rPr>
          <w:b/>
          <w:color w:val="FF0000"/>
          <w:sz w:val="28"/>
          <w:szCs w:val="28"/>
          <w:lang w:val="uz-Cyrl-UZ"/>
        </w:rPr>
      </w:pPr>
      <w:r w:rsidRPr="00091EB6">
        <w:rPr>
          <w:color w:val="000000"/>
          <w:sz w:val="28"/>
          <w:szCs w:val="28"/>
          <w:lang w:val="uz-Cyrl-UZ"/>
        </w:rPr>
        <w:lastRenderedPageBreak/>
        <w:t>Ёмон сифатли ўсмалар кўкрак безининг турли соҳаларида жойлашиши мумкин: тери қопламаларида, ареола ва сўрғичлар атрофида, юқори ва пастки ички квадрат, ёки юқори ва пастки ички квадрат, орқа қўлтиқ ости соҳасида бўлиши мумкин.</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C804F8">
        <w:rPr>
          <w:rStyle w:val="ae"/>
          <w:color w:val="000000"/>
          <w:sz w:val="28"/>
          <w:szCs w:val="28"/>
          <w:lang w:val="uz-Cyrl-UZ"/>
        </w:rPr>
        <w:t>Кўкрак бези саратонини эрта аниқлаш усуллари</w:t>
      </w:r>
      <w:r w:rsidRPr="005E761C">
        <w:rPr>
          <w:rFonts w:ascii="Segoe UI" w:hAnsi="Segoe UI" w:cs="Segoe UI"/>
          <w:color w:val="000000"/>
          <w:sz w:val="26"/>
          <w:szCs w:val="26"/>
          <w:lang w:val="uz-Cyrl-UZ"/>
        </w:rPr>
        <w:br/>
      </w:r>
      <w:r w:rsidRPr="005E761C">
        <w:rPr>
          <w:color w:val="000000"/>
          <w:sz w:val="28"/>
          <w:szCs w:val="28"/>
          <w:lang w:val="uz-Cyrl-UZ"/>
        </w:rPr>
        <w:t xml:space="preserve">Кўкрак бези саратонининг эрта диагностикасига ўз-ўзини текшириш ва шифокор-маммолог кўригидан ўтиш киради. </w:t>
      </w:r>
      <w:r w:rsidRPr="005E761C">
        <w:rPr>
          <w:color w:val="000000"/>
          <w:sz w:val="28"/>
          <w:szCs w:val="28"/>
        </w:rPr>
        <w:t>40 ёшдан ошганда йилда бир маротаба маммография текширувидан ўтиб туриш керак.</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color w:val="000000"/>
          <w:sz w:val="28"/>
          <w:szCs w:val="28"/>
        </w:rPr>
        <w:t>Кўкрак безини мустақил равишда текшириш ҳар ойда, ҳайз сиклининг 5-7 кунларида ўтказган яхшироқ. Кўрувда кўкрак безларининг симметриклигига, тери қопламали ва сўрғичлар ҳолатига, кўкрак безининг ҳажмига эътибор қаратиш лозим. Палпацияни ётган ёки ўтирган ҳолда ўтказиш мумкин. Ҳар бир кўкрак безини галма-галдан, сўрғичлардан бошлаб танасининг охиригача палпация қилиш керак. Кўкрак безидаги ҳар қандай қаттиқлик ва зичлашган ҳосила касалликка шубҳа қилиш асос бўлади. Бундан ташқари қўлтиқ ости соҳасидаги лимфа безларига ҳам эътибор қаратиш лозим. Ҳар қандай гумон қилинаётган ҳосила аниқланса, дарҳол мутахассис шифокорга мурожаат қилиш зарур.</w:t>
      </w:r>
    </w:p>
    <w:p w:rsidR="005E761C" w:rsidRPr="005E761C" w:rsidRDefault="005E761C" w:rsidP="005E761C">
      <w:pPr>
        <w:pStyle w:val="ad"/>
        <w:shd w:val="clear" w:color="auto" w:fill="FFFFFF"/>
        <w:spacing w:before="0" w:beforeAutospacing="0" w:after="340" w:afterAutospacing="0"/>
        <w:jc w:val="both"/>
        <w:rPr>
          <w:b/>
          <w:color w:val="000000"/>
          <w:sz w:val="28"/>
          <w:szCs w:val="28"/>
        </w:rPr>
      </w:pPr>
      <w:r w:rsidRPr="005E761C">
        <w:rPr>
          <w:b/>
          <w:color w:val="000000"/>
          <w:sz w:val="28"/>
          <w:szCs w:val="28"/>
        </w:rPr>
        <w:t>Диагноз қўйиш учун текширувлар:</w:t>
      </w:r>
    </w:p>
    <w:p w:rsidR="005E761C" w:rsidRPr="005E761C" w:rsidRDefault="005E761C" w:rsidP="005E761C">
      <w:pPr>
        <w:pStyle w:val="ad"/>
        <w:shd w:val="clear" w:color="auto" w:fill="FFFFFF"/>
        <w:spacing w:before="0" w:beforeAutospacing="0" w:after="340" w:afterAutospacing="0"/>
        <w:rPr>
          <w:b/>
          <w:color w:val="000000"/>
          <w:sz w:val="28"/>
          <w:szCs w:val="28"/>
        </w:rPr>
      </w:pPr>
      <w:r w:rsidRPr="005E761C">
        <w:rPr>
          <w:rStyle w:val="ae"/>
          <w:b w:val="0"/>
          <w:color w:val="000000"/>
          <w:sz w:val="28"/>
          <w:szCs w:val="28"/>
        </w:rPr>
        <w:t>Маммолог кўриги;</w:t>
      </w:r>
      <w:r w:rsidRPr="005E761C">
        <w:rPr>
          <w:b/>
          <w:color w:val="000000"/>
          <w:sz w:val="28"/>
          <w:szCs w:val="28"/>
        </w:rPr>
        <w:br/>
      </w:r>
      <w:r w:rsidRPr="005E761C">
        <w:rPr>
          <w:rStyle w:val="ae"/>
          <w:b w:val="0"/>
          <w:color w:val="000000"/>
          <w:sz w:val="28"/>
          <w:szCs w:val="28"/>
        </w:rPr>
        <w:t>Маммография;</w:t>
      </w:r>
      <w:r w:rsidRPr="005E761C">
        <w:rPr>
          <w:b/>
          <w:color w:val="000000"/>
          <w:sz w:val="28"/>
          <w:szCs w:val="28"/>
        </w:rPr>
        <w:br/>
      </w:r>
      <w:r w:rsidRPr="005E761C">
        <w:rPr>
          <w:rStyle w:val="ae"/>
          <w:b w:val="0"/>
          <w:color w:val="000000"/>
          <w:sz w:val="28"/>
          <w:szCs w:val="28"/>
        </w:rPr>
        <w:t>Дуктография;</w:t>
      </w:r>
      <w:r w:rsidRPr="005E761C">
        <w:rPr>
          <w:b/>
          <w:color w:val="000000"/>
          <w:sz w:val="28"/>
          <w:szCs w:val="28"/>
        </w:rPr>
        <w:br/>
      </w:r>
      <w:r w:rsidRPr="005E761C">
        <w:rPr>
          <w:rStyle w:val="ae"/>
          <w:b w:val="0"/>
          <w:color w:val="000000"/>
          <w:sz w:val="28"/>
          <w:szCs w:val="28"/>
        </w:rPr>
        <w:t>УТТ (УЗИ);</w:t>
      </w:r>
      <w:r w:rsidRPr="005E761C">
        <w:rPr>
          <w:b/>
          <w:color w:val="000000"/>
          <w:sz w:val="28"/>
          <w:szCs w:val="28"/>
        </w:rPr>
        <w:br/>
      </w:r>
      <w:r w:rsidRPr="005E761C">
        <w:rPr>
          <w:rStyle w:val="ae"/>
          <w:b w:val="0"/>
          <w:color w:val="000000"/>
          <w:sz w:val="28"/>
          <w:szCs w:val="28"/>
        </w:rPr>
        <w:t>Пайдо бўлган ҳосила биопсияси;</w:t>
      </w:r>
      <w:r w:rsidRPr="005E761C">
        <w:rPr>
          <w:b/>
          <w:color w:val="000000"/>
          <w:sz w:val="28"/>
          <w:szCs w:val="28"/>
        </w:rPr>
        <w:br/>
      </w:r>
      <w:r w:rsidRPr="005E761C">
        <w:rPr>
          <w:rStyle w:val="ae"/>
          <w:b w:val="0"/>
          <w:color w:val="000000"/>
          <w:sz w:val="28"/>
          <w:szCs w:val="28"/>
        </w:rPr>
        <w:t>Сўрғичдан келган ҳар қандай патологик суюқлик лаборатор анализи;</w:t>
      </w:r>
      <w:r w:rsidRPr="005E761C">
        <w:rPr>
          <w:b/>
          <w:color w:val="000000"/>
          <w:sz w:val="28"/>
          <w:szCs w:val="28"/>
        </w:rPr>
        <w:br/>
      </w:r>
      <w:r w:rsidRPr="005E761C">
        <w:rPr>
          <w:rStyle w:val="ae"/>
          <w:b w:val="0"/>
          <w:color w:val="000000"/>
          <w:sz w:val="28"/>
          <w:szCs w:val="28"/>
        </w:rPr>
        <w:t>Қонни гормон ва онкомаркерларга текшириш;</w:t>
      </w:r>
      <w:r w:rsidRPr="005E761C">
        <w:rPr>
          <w:b/>
          <w:color w:val="000000"/>
          <w:sz w:val="28"/>
          <w:szCs w:val="28"/>
        </w:rPr>
        <w:br/>
      </w:r>
      <w:r w:rsidRPr="005E761C">
        <w:rPr>
          <w:rStyle w:val="ae"/>
          <w:color w:val="000000"/>
          <w:sz w:val="28"/>
          <w:szCs w:val="28"/>
        </w:rPr>
        <w:t>Муҳим!</w:t>
      </w:r>
      <w:r w:rsidRPr="005E761C">
        <w:rPr>
          <w:rStyle w:val="ae"/>
          <w:b w:val="0"/>
          <w:color w:val="000000"/>
          <w:sz w:val="28"/>
          <w:szCs w:val="28"/>
        </w:rPr>
        <w:t xml:space="preserve"> Кўкрак бези саратони эрта диагностикаси учун 40 ёшдан ошган аёллар бир йилда 1 маротаба 3 хил текширувдан ўтиб туришлари шарт: маммография, гормонал ва онкомаркерларга қон анализи.</w:t>
      </w:r>
      <w:r w:rsidRPr="005E761C">
        <w:rPr>
          <w:b/>
          <w:color w:val="000000"/>
          <w:sz w:val="28"/>
          <w:szCs w:val="28"/>
        </w:rPr>
        <w:br/>
      </w:r>
      <w:r w:rsidRPr="005E761C">
        <w:rPr>
          <w:rStyle w:val="ae"/>
          <w:b w:val="0"/>
          <w:color w:val="000000"/>
          <w:sz w:val="28"/>
          <w:szCs w:val="28"/>
        </w:rPr>
        <w:t>Қўшимча текширув усуллари:</w:t>
      </w:r>
    </w:p>
    <w:p w:rsidR="005E761C" w:rsidRPr="005E761C" w:rsidRDefault="005E761C" w:rsidP="005E761C">
      <w:pPr>
        <w:pStyle w:val="ad"/>
        <w:shd w:val="clear" w:color="auto" w:fill="FFFFFF"/>
        <w:spacing w:before="0" w:beforeAutospacing="0" w:after="340" w:afterAutospacing="0"/>
        <w:rPr>
          <w:b/>
          <w:color w:val="000000"/>
          <w:sz w:val="28"/>
          <w:szCs w:val="28"/>
        </w:rPr>
      </w:pPr>
      <w:r w:rsidRPr="005E761C">
        <w:rPr>
          <w:rStyle w:val="ae"/>
          <w:b w:val="0"/>
          <w:color w:val="000000"/>
          <w:sz w:val="28"/>
          <w:szCs w:val="28"/>
        </w:rPr>
        <w:t>Кўкрак қафаси рентгенографияси;</w:t>
      </w:r>
      <w:r w:rsidRPr="005E761C">
        <w:rPr>
          <w:b/>
          <w:color w:val="000000"/>
          <w:sz w:val="28"/>
          <w:szCs w:val="28"/>
        </w:rPr>
        <w:br/>
      </w:r>
      <w:r w:rsidRPr="005E761C">
        <w:rPr>
          <w:rStyle w:val="ae"/>
          <w:b w:val="0"/>
          <w:color w:val="000000"/>
          <w:sz w:val="28"/>
          <w:szCs w:val="28"/>
        </w:rPr>
        <w:t>Компютер томографияси;</w:t>
      </w:r>
      <w:r w:rsidRPr="005E761C">
        <w:rPr>
          <w:b/>
          <w:color w:val="000000"/>
          <w:sz w:val="28"/>
          <w:szCs w:val="28"/>
        </w:rPr>
        <w:br/>
      </w:r>
      <w:r w:rsidRPr="005E761C">
        <w:rPr>
          <w:rStyle w:val="ae"/>
          <w:b w:val="0"/>
          <w:color w:val="000000"/>
          <w:sz w:val="28"/>
          <w:szCs w:val="28"/>
        </w:rPr>
        <w:t>Суяклар текшируви;</w:t>
      </w:r>
      <w:r w:rsidRPr="005E761C">
        <w:rPr>
          <w:b/>
          <w:color w:val="000000"/>
          <w:sz w:val="28"/>
          <w:szCs w:val="28"/>
        </w:rPr>
        <w:br/>
      </w:r>
      <w:r w:rsidRPr="005E761C">
        <w:rPr>
          <w:rStyle w:val="ae"/>
          <w:b w:val="0"/>
          <w:color w:val="000000"/>
          <w:sz w:val="28"/>
          <w:szCs w:val="28"/>
        </w:rPr>
        <w:t>Қорин бўшлиғи УТТ (УЗИ) текшируви.</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rStyle w:val="ae"/>
          <w:color w:val="000000"/>
          <w:sz w:val="28"/>
          <w:szCs w:val="28"/>
        </w:rPr>
        <w:t>Кўкрак бези саратонини даволаш</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rStyle w:val="af"/>
          <w:color w:val="000000"/>
          <w:sz w:val="28"/>
          <w:szCs w:val="28"/>
        </w:rPr>
        <w:t>Ракни даволашда 5 йил давомида яшаб қолиш кўрсаткичи деган тушунча кенг ишлатилади. Бу кўрсаткич қанча юқори бўлса, шунча тузалиб кетиш эҳтимоли юқори бўлади.</w:t>
      </w:r>
      <w:r w:rsidRPr="005E761C">
        <w:rPr>
          <w:i/>
          <w:iCs/>
          <w:color w:val="000000"/>
          <w:sz w:val="28"/>
          <w:szCs w:val="28"/>
        </w:rPr>
        <w:br/>
      </w:r>
      <w:r w:rsidRPr="005E761C">
        <w:rPr>
          <w:color w:val="000000"/>
          <w:sz w:val="28"/>
          <w:szCs w:val="28"/>
        </w:rPr>
        <w:lastRenderedPageBreak/>
        <w:t>    Кўкрак бези саратонини замонавий тиббиётда даволаш операция, кимё ва нур терапияси, гормонал ва иммунотерапияни ўз ичига олади. Бу касалликда даво чоралари ҳар бир аёл учун индивидуал ва бир неча усуллар комплексидан иборат бўлади.</w:t>
      </w:r>
    </w:p>
    <w:p w:rsidR="005E761C" w:rsidRPr="005E761C" w:rsidRDefault="005E761C" w:rsidP="005E761C">
      <w:pPr>
        <w:numPr>
          <w:ilvl w:val="0"/>
          <w:numId w:val="12"/>
        </w:numPr>
        <w:shd w:val="clear" w:color="auto" w:fill="FFFFFF"/>
        <w:spacing w:before="100" w:beforeAutospacing="1" w:after="90"/>
        <w:ind w:left="0" w:firstLine="0"/>
        <w:jc w:val="both"/>
        <w:rPr>
          <w:color w:val="000000"/>
          <w:sz w:val="28"/>
          <w:szCs w:val="28"/>
        </w:rPr>
      </w:pPr>
      <w:r w:rsidRPr="005E761C">
        <w:rPr>
          <w:rStyle w:val="ae"/>
          <w:color w:val="000000"/>
          <w:sz w:val="28"/>
          <w:szCs w:val="28"/>
        </w:rPr>
        <w:t>Жарроҳлик йўли билан</w:t>
      </w:r>
      <w:r w:rsidRPr="005E761C">
        <w:rPr>
          <w:color w:val="000000"/>
          <w:sz w:val="28"/>
          <w:szCs w:val="28"/>
        </w:rPr>
        <w:t xml:space="preserve">. </w:t>
      </w:r>
      <w:r w:rsidR="00AD339D">
        <w:rPr>
          <w:color w:val="000000"/>
          <w:sz w:val="28"/>
          <w:szCs w:val="28"/>
          <w:lang w:val="uz-Cyrl-UZ"/>
        </w:rPr>
        <w:t xml:space="preserve"> </w:t>
      </w:r>
      <w:r w:rsidRPr="005E761C">
        <w:rPr>
          <w:color w:val="000000"/>
          <w:sz w:val="28"/>
          <w:szCs w:val="28"/>
        </w:rPr>
        <w:t>Бу даволлашнинг асосий усулларидан бири. Ўсманинг ўчамларига қараб кўкрак бези сақлаб қолиниш ёки бутунлай олиб ташланиши мумкин. Буни даволовчи шифокор ҳалқ қилади.</w:t>
      </w:r>
      <w:r w:rsidRPr="005E761C">
        <w:rPr>
          <w:color w:val="000000"/>
          <w:sz w:val="28"/>
          <w:szCs w:val="28"/>
        </w:rPr>
        <w:br/>
        <w:t>Касалликнинг асосий давоси бўлиб операция ҳисобланади. Замонавий жарроҳлик амалиётлари максимал даражада соғлом кўкрак безини ва унинг қисмларини сақлаб қолишга қаратилган. Операциядан кейин одатда кимё ва нур терапияси буюрилади.</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rStyle w:val="ae"/>
          <w:color w:val="000000"/>
          <w:sz w:val="28"/>
          <w:szCs w:val="28"/>
        </w:rPr>
        <w:t>Жарроҳ-онколог томонидан ўтказиладиган операцияларнинг бир неча тури бор:</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color w:val="000000"/>
          <w:sz w:val="28"/>
          <w:szCs w:val="28"/>
        </w:rPr>
        <w:t>Радикал кесиш – кўкрак безини тери ости ёғ қавати ва лимфа тугунлари билан “нурсимон” кесиш;</w:t>
      </w:r>
      <w:r w:rsidRPr="005E761C">
        <w:rPr>
          <w:color w:val="000000"/>
          <w:sz w:val="28"/>
          <w:szCs w:val="28"/>
        </w:rPr>
        <w:br/>
        <w:t>Радикал мастектомия – кўкрак безини лимфа тугунлари билан биргаликда бутунлай олиб ташлаш. Ўозирги тиббиётда бу амалиёт кам ҳолларда қўлланилади;</w:t>
      </w:r>
      <w:r w:rsidRPr="005E761C">
        <w:rPr>
          <w:color w:val="000000"/>
          <w:sz w:val="28"/>
          <w:szCs w:val="28"/>
        </w:rPr>
        <w:br/>
        <w:t>Квадранектомия – ҳосил бўлган ўсмани атроф тўқималари билан 5 см гача радиусда олиб ташлаш. Бу усул касалликнинг эрта босқичларида самарали;</w:t>
      </w:r>
      <w:r w:rsidRPr="005E761C">
        <w:rPr>
          <w:color w:val="000000"/>
          <w:sz w:val="28"/>
          <w:szCs w:val="28"/>
        </w:rPr>
        <w:br/>
        <w:t>Лампектомия – кичик оператив аралашув, ўсманинг ўзини ва лимфа тугунинигина олиб ташлаш.</w:t>
      </w:r>
      <w:r w:rsidRPr="005E761C">
        <w:rPr>
          <w:color w:val="000000"/>
          <w:sz w:val="28"/>
          <w:szCs w:val="28"/>
        </w:rPr>
        <w:br/>
        <w:t>Кўкрак бези саратонида нур терапияси</w:t>
      </w:r>
      <w:r w:rsidRPr="005E761C">
        <w:rPr>
          <w:color w:val="000000"/>
          <w:sz w:val="28"/>
          <w:szCs w:val="28"/>
        </w:rPr>
        <w:br/>
        <w:t>Ўсма касаллигида нур терапияси операциядан олдин, операция вақтида, операциядан кейин ва мустақил равишда нур терапияси ўтказиш мумкин.</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color w:val="000000"/>
          <w:sz w:val="28"/>
          <w:szCs w:val="28"/>
        </w:rPr>
        <w:t>Операциядан олдинги нур терапияси ўсма ҳужайраларининг максимал даражада йўқотилишига мўлжалланган бўлади, шунда операция ўтказиш осонлашади.</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color w:val="000000"/>
          <w:sz w:val="28"/>
          <w:szCs w:val="28"/>
        </w:rPr>
        <w:t>Операцийдан кейинги нур терапияси қайта ўсма келиб чиқмаслигини олдини олиш мақсадида ўтказилади.</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color w:val="000000"/>
          <w:sz w:val="28"/>
          <w:szCs w:val="28"/>
        </w:rPr>
        <w:t>Операция давомида нур терапияси ўтказишдан мақсад максимал даражада соғлом кўкрак безини сақлаб қолишга қаратилади.</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color w:val="000000"/>
          <w:sz w:val="28"/>
          <w:szCs w:val="28"/>
        </w:rPr>
        <w:t>Операцияга қарши кўрсатмалар бўлса, мустақил равишда нур терапияси ўтказилади. Нур терапиясини масофадан туриб ўтказишдан ташқари ички яъни ўсманинг ўзида ҳам ўтказса бўлади. Бундан ташқари, нур терапияси лимфа тугунларида ҳам ўтказилади.</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color w:val="000000"/>
          <w:sz w:val="28"/>
          <w:szCs w:val="28"/>
        </w:rPr>
        <w:t xml:space="preserve">Касалликни медикоментоз давосида ситостатик препаратлар – ўсма ҳужайраларини ўсишдан тўхтатиш ва йўқотиш мақсадида ўтказилади. Бу </w:t>
      </w:r>
      <w:r w:rsidRPr="005E761C">
        <w:rPr>
          <w:color w:val="000000"/>
          <w:sz w:val="28"/>
          <w:szCs w:val="28"/>
        </w:rPr>
        <w:lastRenderedPageBreak/>
        <w:t>препаратларнинг ножўя таъсирлари кўплиги сабабли медикоментоз даво қатъий кўрсатмалардагина буюрилади.</w:t>
      </w:r>
    </w:p>
    <w:p w:rsidR="005E761C" w:rsidRPr="005E761C" w:rsidRDefault="005E761C" w:rsidP="005E761C">
      <w:pPr>
        <w:numPr>
          <w:ilvl w:val="0"/>
          <w:numId w:val="13"/>
        </w:numPr>
        <w:shd w:val="clear" w:color="auto" w:fill="FFFFFF"/>
        <w:spacing w:before="100" w:beforeAutospacing="1" w:after="90"/>
        <w:ind w:left="600"/>
        <w:jc w:val="both"/>
        <w:rPr>
          <w:color w:val="000000"/>
          <w:sz w:val="28"/>
          <w:szCs w:val="28"/>
        </w:rPr>
      </w:pPr>
      <w:r w:rsidRPr="005E761C">
        <w:rPr>
          <w:rStyle w:val="ae"/>
          <w:color w:val="000000"/>
          <w:sz w:val="28"/>
          <w:szCs w:val="28"/>
        </w:rPr>
        <w:t>Кимётерапия</w:t>
      </w:r>
      <w:r w:rsidRPr="005E761C">
        <w:rPr>
          <w:color w:val="000000"/>
          <w:sz w:val="28"/>
          <w:szCs w:val="28"/>
        </w:rPr>
        <w:t>. Ҳар хил кимёвий дорилар қўлланилади. Кўпинча операциядан олдин ёрдамчи восита ёки жарроҳликдан сўнг касаллик қайталамаслиги учун ишлатилади. Одатда 3-6 ой мобайнида қўлланилади. Ниҳоятда организмга заҳарли таъсир кўрсатади. Қон ҳосил бўлиш, иммунитет жараёнларини бузулишига, соч, қош-киприкларни тўкилишига олиб келади.</w:t>
      </w:r>
    </w:p>
    <w:p w:rsidR="005E761C" w:rsidRPr="005E761C" w:rsidRDefault="005E761C" w:rsidP="005E761C">
      <w:pPr>
        <w:numPr>
          <w:ilvl w:val="0"/>
          <w:numId w:val="13"/>
        </w:numPr>
        <w:shd w:val="clear" w:color="auto" w:fill="FFFFFF"/>
        <w:spacing w:before="100" w:beforeAutospacing="1" w:after="90"/>
        <w:ind w:left="600"/>
        <w:jc w:val="both"/>
        <w:rPr>
          <w:color w:val="000000"/>
          <w:sz w:val="28"/>
          <w:szCs w:val="28"/>
        </w:rPr>
      </w:pPr>
      <w:r w:rsidRPr="005E761C">
        <w:rPr>
          <w:rStyle w:val="ae"/>
          <w:color w:val="000000"/>
          <w:sz w:val="28"/>
          <w:szCs w:val="28"/>
        </w:rPr>
        <w:t>Радиотерапия ёки нур терапияси. </w:t>
      </w:r>
      <w:r w:rsidRPr="005E761C">
        <w:rPr>
          <w:color w:val="000000"/>
          <w:sz w:val="28"/>
          <w:szCs w:val="28"/>
        </w:rPr>
        <w:t>Бу усулда ўсимта кучли рентген апаратига ўхшаш асбоблар борқали нурлантирилади. Бу ёрдамчи усул дард қайталамаслиги учун жарроҳликдан сўнг ёки олдин операцияга тайёрлаш учун тайинланади. Кимётерапиядан фарқи унчалик заҳарли эмас, лекин мураккаб ҳар доим ҳам тайинлаб бўлмайдиган усул.м</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rStyle w:val="ae"/>
          <w:color w:val="000000"/>
          <w:sz w:val="28"/>
          <w:szCs w:val="28"/>
        </w:rPr>
        <w:t>Кўкрак бези саратони белгилари</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color w:val="000000"/>
          <w:sz w:val="28"/>
          <w:szCs w:val="28"/>
        </w:rPr>
        <w:t>Кўкрак бези саратонида гормонал терапия</w:t>
      </w:r>
      <w:r w:rsidRPr="005E761C">
        <w:rPr>
          <w:color w:val="000000"/>
          <w:sz w:val="28"/>
          <w:szCs w:val="28"/>
        </w:rPr>
        <w:br/>
        <w:t>Кўкрак бези саратони эстероген гормонлари таъсирида ривожланишини ҳисобга олиб, унинг давосида гормонал препаратлар ҳам тавсия этилади. Бу усулнинг самарадорлиги ўсма ҳужайраларининг гормонларга сезгирлиги бўлсагина билинади. Гормонал давога тухумдонларни олиб ташлаш ҳамда гормонал препаратлар буюриш киради. Улар шифокор томонидан қатъий индивидуал равишда буюрилади. Даво режасини тузишда шифокор ўсманинг ҳажми, маҳаллий ва узоқ метастазларни, лаборатор ва инструментал текширувлар натижаларини, беморнинг умумий аҳволини инобатга олади.</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color w:val="000000"/>
          <w:sz w:val="28"/>
          <w:szCs w:val="28"/>
        </w:rPr>
        <w:t>Кўкрак бези саратонининг давосида муҳим жиҳатлари беморнинг психологик ва социологик ҳолатини тиклашдир. Кўкрак безлари олиб ташланганда косметик жиҳатдан қайта тиклаш мақсадида пластик операциялар ўтказилади.</w:t>
      </w:r>
    </w:p>
    <w:p w:rsidR="005E761C" w:rsidRPr="005E761C" w:rsidRDefault="005E761C" w:rsidP="005E761C">
      <w:pPr>
        <w:pStyle w:val="ad"/>
        <w:shd w:val="clear" w:color="auto" w:fill="FFFFFF"/>
        <w:spacing w:before="0" w:beforeAutospacing="0" w:after="340" w:afterAutospacing="0"/>
        <w:rPr>
          <w:color w:val="000000"/>
          <w:sz w:val="28"/>
          <w:szCs w:val="28"/>
        </w:rPr>
      </w:pPr>
      <w:r>
        <w:rPr>
          <w:rStyle w:val="ae"/>
          <w:color w:val="000000"/>
          <w:sz w:val="28"/>
          <w:szCs w:val="28"/>
        </w:rPr>
        <w:t>Касаллик</w:t>
      </w:r>
      <w:r>
        <w:rPr>
          <w:rStyle w:val="ae"/>
          <w:color w:val="000000"/>
          <w:sz w:val="28"/>
          <w:szCs w:val="28"/>
          <w:lang w:val="uz-Cyrl-UZ"/>
        </w:rPr>
        <w:t xml:space="preserve"> прогнози</w:t>
      </w:r>
      <w:r w:rsidRPr="005E761C">
        <w:rPr>
          <w:color w:val="000000"/>
          <w:sz w:val="28"/>
          <w:szCs w:val="28"/>
        </w:rPr>
        <w:br/>
        <w:t>Бугунги кунга келиб кўкрак бези саратони барча ўсма касалликлари орасида энг яхши ўрганилган касалликдир. Уни эрта муддатларда аниқлаб самарали даволаса бўлади. Индивидуал прогноз ўсманинг ҳажми, жойлашган жойи, ривожланиш даражаси ва бошқа критерияларга қараб белгиланади. Ижобий натижага кўпроқ гормонларга сезгир бўлган ўсма касаллигида эришса бўлади, чунки бундай ҳолатда ўсма рак олди ҳолатида узоқ муддат сақланади.</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color w:val="000000"/>
          <w:sz w:val="28"/>
          <w:szCs w:val="28"/>
        </w:rPr>
        <w:t xml:space="preserve">Ўсма касаллигининг прогнози унинг метастазлар бериши билан ҳам белгиланади. Изланишлар шуни кўрсатадики, кўкрак бези саратони метастазлар сони 4 та лимфа тугунидан кўп бўлса, даволаниш самараси кам бўлади. Гематоген метастазлардан кўра маҳаллий метастазларда даволаниш самараси ижобийроқ бўлади. Энг хавфлиси бўлиб, метастазлар узоқ </w:t>
      </w:r>
      <w:r w:rsidRPr="005E761C">
        <w:rPr>
          <w:color w:val="000000"/>
          <w:sz w:val="28"/>
          <w:szCs w:val="28"/>
        </w:rPr>
        <w:lastRenderedPageBreak/>
        <w:t>органларга тарқалиб кетиши ҳисобланади. Бундан ташқари онкомаркерлар кўрсаткичи ҳам муҳим рол ўйнайди, унинг миқдори ошиши метастазлар ва қайта ривожланишлар хавфини ошириб юборади.</w:t>
      </w:r>
    </w:p>
    <w:p w:rsidR="005E761C" w:rsidRPr="005E761C" w:rsidRDefault="005E761C" w:rsidP="005E761C">
      <w:pPr>
        <w:pStyle w:val="ad"/>
        <w:shd w:val="clear" w:color="auto" w:fill="FFFFFF"/>
        <w:spacing w:before="0" w:beforeAutospacing="0" w:after="340" w:afterAutospacing="0"/>
        <w:rPr>
          <w:color w:val="000000"/>
          <w:sz w:val="28"/>
          <w:szCs w:val="28"/>
        </w:rPr>
      </w:pPr>
      <w:r w:rsidRPr="005E761C">
        <w:rPr>
          <w:rStyle w:val="ae"/>
          <w:color w:val="000000"/>
          <w:sz w:val="28"/>
          <w:szCs w:val="28"/>
        </w:rPr>
        <w:t>Ҳаётчанлик</w:t>
      </w:r>
      <w:r>
        <w:rPr>
          <w:rStyle w:val="ae"/>
          <w:color w:val="000000"/>
          <w:sz w:val="28"/>
          <w:szCs w:val="28"/>
          <w:lang w:val="uz-Cyrl-UZ"/>
        </w:rPr>
        <w:t xml:space="preserve"> </w:t>
      </w:r>
      <w:r w:rsidRPr="005E761C">
        <w:rPr>
          <w:rStyle w:val="ae"/>
          <w:color w:val="000000"/>
          <w:sz w:val="28"/>
          <w:szCs w:val="28"/>
        </w:rPr>
        <w:t xml:space="preserve"> ҳақида </w:t>
      </w:r>
      <w:r>
        <w:rPr>
          <w:rStyle w:val="ae"/>
          <w:color w:val="000000"/>
          <w:sz w:val="28"/>
          <w:szCs w:val="28"/>
          <w:lang w:val="uz-Cyrl-UZ"/>
        </w:rPr>
        <w:t xml:space="preserve"> </w:t>
      </w:r>
      <w:r w:rsidRPr="005E761C">
        <w:rPr>
          <w:rStyle w:val="ae"/>
          <w:color w:val="000000"/>
          <w:sz w:val="28"/>
          <w:szCs w:val="28"/>
        </w:rPr>
        <w:t>маълумотлар</w:t>
      </w:r>
      <w:r w:rsidRPr="005E761C">
        <w:rPr>
          <w:color w:val="000000"/>
          <w:sz w:val="28"/>
          <w:szCs w:val="28"/>
        </w:rPr>
        <w:br/>
        <w:t>Кўкрак бези саратонида яшовчанлик 55 % ни ташкил этади. Адекват даво чоралари кўрилмаса, бу кўрсаткич 10 %ни ташкил қилади. Яшовчанлик даражасига кўплаб факторлар таъсир қилади. Агар ўсма даражаларига қараб яшовчанлик аниқланса, ўсманинг бошланғич даражаларида 95 %ни ташкил қилади. Иккинчи босқичда, ўсманинг 5 см гача пайдо бўлишида, ўсма ҳужайраларининг бир икки лимфа тугунларига метастазларида яшовчанлик 55-80 %ни ташкил қилади.</w:t>
      </w:r>
    </w:p>
    <w:p w:rsidR="005E761C" w:rsidRPr="005E761C" w:rsidRDefault="005E761C" w:rsidP="005E761C">
      <w:pPr>
        <w:pStyle w:val="ad"/>
        <w:shd w:val="clear" w:color="auto" w:fill="FFFFFF"/>
        <w:spacing w:before="0" w:beforeAutospacing="0" w:after="340" w:afterAutospacing="0"/>
        <w:jc w:val="both"/>
        <w:rPr>
          <w:color w:val="000000"/>
          <w:sz w:val="28"/>
          <w:szCs w:val="28"/>
        </w:rPr>
      </w:pPr>
      <w:r w:rsidRPr="005E761C">
        <w:rPr>
          <w:color w:val="000000"/>
          <w:sz w:val="28"/>
          <w:szCs w:val="28"/>
        </w:rPr>
        <w:t>Учинчи ва тўртинчи босқичдаги саратонда яшовчанлик 50-10 %ни ташкил этади. Аммо шунга қарамай, ўз вақтида касалликни аниқлаш, уни даволаш, оператив ва кимё-нур терапияларни бир вақтда олиб бориш, шифокор тавсияларига қатъий риоя қилиш ва соғлом турмуш тарзини олиб бориш ушбу касалликни маълум даражада енгишга имкон беради.</w:t>
      </w:r>
    </w:p>
    <w:p w:rsidR="005E761C" w:rsidRDefault="005E761C" w:rsidP="005E761C">
      <w:pPr>
        <w:pStyle w:val="ad"/>
        <w:shd w:val="clear" w:color="auto" w:fill="FFFFFF"/>
        <w:spacing w:before="0" w:beforeAutospacing="0" w:after="340" w:afterAutospacing="0"/>
        <w:jc w:val="center"/>
        <w:rPr>
          <w:b/>
          <w:color w:val="000000"/>
          <w:sz w:val="28"/>
          <w:szCs w:val="28"/>
          <w:lang w:val="uz-Cyrl-UZ"/>
        </w:rPr>
      </w:pPr>
      <w:r w:rsidRPr="005E761C">
        <w:rPr>
          <w:b/>
          <w:color w:val="000000"/>
          <w:sz w:val="28"/>
          <w:szCs w:val="28"/>
          <w:lang w:val="uz-Cyrl-UZ"/>
        </w:rPr>
        <w:t>Шифокор кўригидан ўтишни унутманг!</w:t>
      </w:r>
    </w:p>
    <w:p w:rsidR="005E761C" w:rsidRPr="005E761C" w:rsidRDefault="005E761C" w:rsidP="005E761C">
      <w:pPr>
        <w:pStyle w:val="ad"/>
        <w:jc w:val="both"/>
        <w:rPr>
          <w:color w:val="000000"/>
          <w:sz w:val="28"/>
          <w:szCs w:val="28"/>
          <w:lang w:val="uz-Cyrl-UZ"/>
        </w:rPr>
      </w:pPr>
      <w:r w:rsidRPr="005E761C">
        <w:rPr>
          <w:rStyle w:val="ae"/>
          <w:color w:val="000000"/>
          <w:sz w:val="28"/>
          <w:szCs w:val="28"/>
          <w:lang w:val="uz-Cyrl-UZ"/>
        </w:rPr>
        <w:t>1. Ажралмалар</w:t>
      </w:r>
    </w:p>
    <w:p w:rsidR="005E761C" w:rsidRPr="005E761C" w:rsidRDefault="005E761C" w:rsidP="005E761C">
      <w:pPr>
        <w:pStyle w:val="ad"/>
        <w:jc w:val="both"/>
        <w:rPr>
          <w:color w:val="000000"/>
          <w:sz w:val="28"/>
          <w:szCs w:val="28"/>
          <w:lang w:val="uz-Cyrl-UZ"/>
        </w:rPr>
      </w:pPr>
      <w:r w:rsidRPr="005E761C">
        <w:rPr>
          <w:color w:val="000000"/>
          <w:sz w:val="28"/>
          <w:szCs w:val="28"/>
          <w:lang w:val="uz-Cyrl-UZ"/>
        </w:rPr>
        <w:t>Агар кўкрак учида оғриқ ҳис қилсангиз, ундан ажралмалар чиқаётганини кўрсангиз (кўкрак сутидан ташқари), бу кўкрак бези саратонининг белгилари бўлиши мумкин. </w:t>
      </w:r>
    </w:p>
    <w:p w:rsidR="005E761C" w:rsidRPr="005E761C" w:rsidRDefault="005E761C" w:rsidP="005E761C">
      <w:pPr>
        <w:pStyle w:val="ad"/>
        <w:jc w:val="both"/>
        <w:rPr>
          <w:color w:val="000000"/>
          <w:sz w:val="28"/>
          <w:szCs w:val="28"/>
          <w:lang w:val="uz-Cyrl-UZ"/>
        </w:rPr>
      </w:pPr>
      <w:r w:rsidRPr="005E761C">
        <w:rPr>
          <w:rStyle w:val="ae"/>
          <w:color w:val="000000"/>
          <w:sz w:val="28"/>
          <w:szCs w:val="28"/>
          <w:lang w:val="uz-Cyrl-UZ"/>
        </w:rPr>
        <w:t>2. Тери таркибининг ўзгариши</w:t>
      </w:r>
    </w:p>
    <w:p w:rsidR="005E761C" w:rsidRPr="005E761C" w:rsidRDefault="005E761C" w:rsidP="005E761C">
      <w:pPr>
        <w:pStyle w:val="ad"/>
        <w:jc w:val="both"/>
        <w:rPr>
          <w:color w:val="000000"/>
          <w:sz w:val="28"/>
          <w:szCs w:val="28"/>
          <w:lang w:val="uz-Cyrl-UZ"/>
        </w:rPr>
      </w:pPr>
      <w:r w:rsidRPr="005E761C">
        <w:rPr>
          <w:color w:val="000000"/>
          <w:sz w:val="28"/>
          <w:szCs w:val="28"/>
          <w:lang w:val="uz-Cyrl-UZ"/>
        </w:rPr>
        <w:t>Мутахассисларнинг сўзларига кўра, саратоннинг бу турига йўлиққан аёлларнинг кўкрак соҳасидаги териси апельсин пўстлоғига ўхшаб кетади. </w:t>
      </w:r>
    </w:p>
    <w:p w:rsidR="005E761C" w:rsidRPr="005E761C" w:rsidRDefault="005E761C" w:rsidP="005E761C">
      <w:pPr>
        <w:pStyle w:val="ad"/>
        <w:jc w:val="both"/>
        <w:rPr>
          <w:color w:val="000000"/>
          <w:sz w:val="28"/>
          <w:szCs w:val="28"/>
          <w:lang w:val="uz-Cyrl-UZ"/>
        </w:rPr>
      </w:pPr>
      <w:r w:rsidRPr="005E761C">
        <w:rPr>
          <w:rStyle w:val="ae"/>
          <w:color w:val="000000"/>
          <w:sz w:val="28"/>
          <w:szCs w:val="28"/>
          <w:lang w:val="uz-Cyrl-UZ"/>
        </w:rPr>
        <w:t>3. Доимий оғриқ</w:t>
      </w:r>
    </w:p>
    <w:p w:rsidR="005E761C" w:rsidRPr="005E761C" w:rsidRDefault="005E761C" w:rsidP="005E761C">
      <w:pPr>
        <w:pStyle w:val="ad"/>
        <w:jc w:val="both"/>
        <w:rPr>
          <w:color w:val="000000"/>
          <w:sz w:val="28"/>
          <w:szCs w:val="28"/>
          <w:lang w:val="uz-Cyrl-UZ"/>
        </w:rPr>
      </w:pPr>
      <w:r w:rsidRPr="005E761C">
        <w:rPr>
          <w:color w:val="000000"/>
          <w:sz w:val="28"/>
          <w:szCs w:val="28"/>
          <w:lang w:val="uz-Cyrl-UZ"/>
        </w:rPr>
        <w:t>Оғриқни қолдирувчи ва антибиотик дори воситалари таъсир қилмаган кўкрак соҳасидаги оғриққа эътиборли бўлинг. </w:t>
      </w:r>
    </w:p>
    <w:p w:rsidR="005E761C" w:rsidRPr="005E761C" w:rsidRDefault="005E761C" w:rsidP="005E761C">
      <w:pPr>
        <w:pStyle w:val="ad"/>
        <w:jc w:val="both"/>
        <w:rPr>
          <w:color w:val="000000"/>
          <w:sz w:val="28"/>
          <w:szCs w:val="28"/>
          <w:lang w:val="uz-Cyrl-UZ"/>
        </w:rPr>
      </w:pPr>
      <w:r w:rsidRPr="005E761C">
        <w:rPr>
          <w:rStyle w:val="ae"/>
          <w:color w:val="000000"/>
          <w:sz w:val="28"/>
          <w:szCs w:val="28"/>
          <w:lang w:val="uz-Cyrl-UZ"/>
        </w:rPr>
        <w:t>4. Йўтал ва нафас олишнинг қийинлашуви</w:t>
      </w:r>
    </w:p>
    <w:p w:rsidR="005E761C" w:rsidRPr="005E761C" w:rsidRDefault="005E761C" w:rsidP="005E761C">
      <w:pPr>
        <w:pStyle w:val="ad"/>
        <w:jc w:val="both"/>
        <w:rPr>
          <w:color w:val="000000"/>
          <w:sz w:val="28"/>
          <w:szCs w:val="28"/>
          <w:lang w:val="uz-Cyrl-UZ"/>
        </w:rPr>
      </w:pPr>
      <w:r w:rsidRPr="005E761C">
        <w:rPr>
          <w:color w:val="000000"/>
          <w:sz w:val="28"/>
          <w:szCs w:val="28"/>
          <w:lang w:val="uz-Cyrl-UZ"/>
        </w:rPr>
        <w:t>Кўкрак бези саратонининг белгиларидан бири шамоллаш ёки грипп билан боғлиқ бўлмаган тушунарсиз ва сабабсиз йўтал хуружлари.</w:t>
      </w:r>
    </w:p>
    <w:p w:rsidR="005E761C" w:rsidRPr="005E761C" w:rsidRDefault="005E761C" w:rsidP="005E761C">
      <w:pPr>
        <w:pStyle w:val="ad"/>
        <w:jc w:val="both"/>
        <w:rPr>
          <w:color w:val="000000"/>
          <w:sz w:val="28"/>
          <w:szCs w:val="28"/>
        </w:rPr>
      </w:pPr>
      <w:r w:rsidRPr="005E761C">
        <w:rPr>
          <w:rStyle w:val="ae"/>
          <w:color w:val="000000"/>
          <w:sz w:val="28"/>
          <w:szCs w:val="28"/>
        </w:rPr>
        <w:t>3. Сийдик таркиби ва ичакдаги ўзгаришлар</w:t>
      </w:r>
    </w:p>
    <w:p w:rsidR="005E761C" w:rsidRPr="005E761C" w:rsidRDefault="005E761C" w:rsidP="005E761C">
      <w:pPr>
        <w:pStyle w:val="ad"/>
        <w:jc w:val="both"/>
        <w:rPr>
          <w:color w:val="000000"/>
          <w:sz w:val="28"/>
          <w:szCs w:val="28"/>
        </w:rPr>
      </w:pPr>
      <w:r w:rsidRPr="005E761C">
        <w:rPr>
          <w:color w:val="000000"/>
          <w:sz w:val="28"/>
          <w:szCs w:val="28"/>
        </w:rPr>
        <w:t>Сизни сабабсиз қабзият ёки ичбуруғ қийнаяптими? Бу кўкрак бези саратонига доир текширувлардан ўтишингиз учун асосли сабаб бўла олади. </w:t>
      </w:r>
    </w:p>
    <w:p w:rsidR="005E761C" w:rsidRPr="005E761C" w:rsidRDefault="005E761C" w:rsidP="005E761C">
      <w:pPr>
        <w:pStyle w:val="ad"/>
        <w:jc w:val="both"/>
        <w:rPr>
          <w:color w:val="000000"/>
          <w:sz w:val="28"/>
          <w:szCs w:val="28"/>
        </w:rPr>
      </w:pPr>
      <w:r w:rsidRPr="005E761C">
        <w:rPr>
          <w:rStyle w:val="ae"/>
          <w:color w:val="000000"/>
          <w:sz w:val="28"/>
          <w:szCs w:val="28"/>
        </w:rPr>
        <w:lastRenderedPageBreak/>
        <w:t>6. Ҳолсизлик</w:t>
      </w:r>
    </w:p>
    <w:p w:rsidR="005E761C" w:rsidRPr="005E761C" w:rsidRDefault="005E761C" w:rsidP="005E761C">
      <w:pPr>
        <w:pStyle w:val="ad"/>
        <w:jc w:val="both"/>
        <w:rPr>
          <w:color w:val="000000"/>
          <w:sz w:val="28"/>
          <w:szCs w:val="28"/>
        </w:rPr>
      </w:pPr>
      <w:r w:rsidRPr="005E761C">
        <w:rPr>
          <w:color w:val="000000"/>
          <w:sz w:val="28"/>
          <w:szCs w:val="28"/>
        </w:rPr>
        <w:t>Кўкрак бези саратонига чалинган аёлларда ҳолсизлик, тез чарчаш белиглари кузатилади. Бунда уларнинг 8 соатдан кам ёки кўп ухлаши аҳамиятсиз.</w:t>
      </w:r>
    </w:p>
    <w:p w:rsidR="005E761C" w:rsidRPr="005E761C" w:rsidRDefault="005E761C" w:rsidP="005E761C">
      <w:pPr>
        <w:rPr>
          <w:sz w:val="28"/>
          <w:szCs w:val="28"/>
        </w:rPr>
      </w:pPr>
      <w:r w:rsidRPr="005E761C">
        <w:rPr>
          <w:rStyle w:val="ae"/>
          <w:color w:val="000000"/>
          <w:sz w:val="28"/>
          <w:szCs w:val="28"/>
        </w:rPr>
        <w:t>7. Вазндаги ўзгаришлар</w:t>
      </w:r>
    </w:p>
    <w:p w:rsidR="005E761C" w:rsidRPr="005E761C" w:rsidRDefault="00983920" w:rsidP="005E761C">
      <w:pPr>
        <w:pStyle w:val="ad"/>
        <w:shd w:val="clear" w:color="auto" w:fill="FFFFFF"/>
        <w:spacing w:before="0" w:beforeAutospacing="0" w:after="340" w:afterAutospacing="0"/>
        <w:jc w:val="center"/>
        <w:rPr>
          <w:b/>
          <w:color w:val="000000"/>
          <w:sz w:val="28"/>
          <w:szCs w:val="28"/>
        </w:rPr>
      </w:pPr>
      <w:r w:rsidRPr="005E761C">
        <w:rPr>
          <w:b/>
          <w:noProof/>
          <w:color w:val="000000"/>
          <w:sz w:val="28"/>
          <w:szCs w:val="28"/>
        </w:rPr>
        <w:drawing>
          <wp:inline distT="0" distB="0" distL="0" distR="0">
            <wp:extent cx="5943600" cy="3810000"/>
            <wp:effectExtent l="0" t="0" r="0" b="0"/>
            <wp:docPr id="4" name="Рисунок 4" descr="https://eucanseidesermagra.files.wordpress.com/2015/08/eucanseidesermag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ucanseidesermagra.files.wordpress.com/2015/08/eucanseidesermagra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rsidR="005E761C" w:rsidRPr="005E761C" w:rsidRDefault="005E761C" w:rsidP="005E761C">
      <w:pPr>
        <w:pStyle w:val="ad"/>
        <w:jc w:val="both"/>
        <w:rPr>
          <w:color w:val="000000"/>
          <w:sz w:val="28"/>
          <w:szCs w:val="28"/>
          <w:lang w:val="uz-Cyrl-UZ"/>
        </w:rPr>
      </w:pPr>
      <w:r w:rsidRPr="005E761C">
        <w:rPr>
          <w:color w:val="000000"/>
          <w:sz w:val="28"/>
          <w:szCs w:val="28"/>
          <w:lang w:val="uz-Cyrl-UZ"/>
        </w:rPr>
        <w:t>Охирги пайтларда кескин озиб ёки тўлишиб кетганингизни сезсангиз, ўзингизга "нима учун?" деган саволни бериб кўринг.</w:t>
      </w:r>
    </w:p>
    <w:p w:rsidR="005E761C" w:rsidRPr="005E761C" w:rsidRDefault="005E761C" w:rsidP="005E761C">
      <w:pPr>
        <w:pStyle w:val="ad"/>
        <w:jc w:val="both"/>
        <w:rPr>
          <w:color w:val="000000"/>
          <w:sz w:val="28"/>
          <w:szCs w:val="28"/>
          <w:lang w:val="uz-Cyrl-UZ"/>
        </w:rPr>
      </w:pPr>
      <w:r w:rsidRPr="005E761C">
        <w:rPr>
          <w:rStyle w:val="ae"/>
          <w:color w:val="000000"/>
          <w:sz w:val="28"/>
          <w:szCs w:val="28"/>
          <w:lang w:val="uz-Cyrl-UZ"/>
        </w:rPr>
        <w:t>8. Қўлтиқда ўсимта пайдо бўлиши</w:t>
      </w:r>
    </w:p>
    <w:p w:rsidR="005E761C" w:rsidRPr="005E761C" w:rsidRDefault="005E761C" w:rsidP="005E761C">
      <w:pPr>
        <w:pStyle w:val="ad"/>
        <w:jc w:val="both"/>
        <w:rPr>
          <w:color w:val="000000"/>
          <w:sz w:val="28"/>
          <w:szCs w:val="28"/>
          <w:lang w:val="uz-Cyrl-UZ"/>
        </w:rPr>
      </w:pPr>
      <w:r w:rsidRPr="005E761C">
        <w:rPr>
          <w:color w:val="000000"/>
          <w:sz w:val="28"/>
          <w:szCs w:val="28"/>
          <w:lang w:val="uz-Cyrl-UZ"/>
        </w:rPr>
        <w:t>Қўлтиқ соҳасида келиб чиқиши номаълум бўлган ўсимта пайдо бўлса, огоҳ бўлинг. Гап шундаки, кўкрак ва қўлтиқ ўзаро боғлиқ бўлади, саратон ўсимтаси айнан шу соҳадан ривожлана бошлаши мумкин. </w:t>
      </w:r>
    </w:p>
    <w:p w:rsidR="005E761C" w:rsidRPr="005E761C" w:rsidRDefault="005E761C" w:rsidP="005E761C">
      <w:pPr>
        <w:pStyle w:val="ad"/>
        <w:jc w:val="both"/>
        <w:rPr>
          <w:color w:val="000000"/>
          <w:sz w:val="28"/>
          <w:szCs w:val="28"/>
          <w:lang w:val="uz-Cyrl-UZ"/>
        </w:rPr>
      </w:pPr>
      <w:r w:rsidRPr="005E761C">
        <w:rPr>
          <w:rStyle w:val="ae"/>
          <w:color w:val="000000"/>
          <w:sz w:val="28"/>
          <w:szCs w:val="28"/>
          <w:lang w:val="uz-Cyrl-UZ"/>
        </w:rPr>
        <w:t>9. Ўлчам</w:t>
      </w:r>
    </w:p>
    <w:p w:rsidR="005E761C" w:rsidRPr="005E761C" w:rsidRDefault="005E761C" w:rsidP="005E761C">
      <w:pPr>
        <w:pStyle w:val="ad"/>
        <w:jc w:val="both"/>
        <w:rPr>
          <w:color w:val="000000"/>
          <w:sz w:val="28"/>
          <w:szCs w:val="28"/>
          <w:lang w:val="uz-Cyrl-UZ"/>
        </w:rPr>
      </w:pPr>
      <w:r w:rsidRPr="005E761C">
        <w:rPr>
          <w:color w:val="000000"/>
          <w:sz w:val="28"/>
          <w:szCs w:val="28"/>
          <w:lang w:val="uz-Cyrl-UZ"/>
        </w:rPr>
        <w:t>Кўкрагингизга диққат билан қаранг. Улар ўлчамига кўра бир хилми ёки бири иккинчисидан каттароқми?</w:t>
      </w:r>
    </w:p>
    <w:p w:rsidR="005E761C" w:rsidRPr="005E761C" w:rsidRDefault="005E761C" w:rsidP="005E761C">
      <w:pPr>
        <w:pStyle w:val="ad"/>
        <w:jc w:val="both"/>
        <w:rPr>
          <w:color w:val="000000"/>
          <w:sz w:val="28"/>
          <w:szCs w:val="28"/>
          <w:lang w:val="uz-Cyrl-UZ"/>
        </w:rPr>
      </w:pPr>
      <w:r w:rsidRPr="005E761C">
        <w:rPr>
          <w:rStyle w:val="ae"/>
          <w:color w:val="000000"/>
          <w:sz w:val="28"/>
          <w:szCs w:val="28"/>
          <w:lang w:val="uz-Cyrl-UZ"/>
        </w:rPr>
        <w:t>10. Кўкракнинг қичиши</w:t>
      </w:r>
    </w:p>
    <w:p w:rsidR="005E761C" w:rsidRPr="005E761C" w:rsidRDefault="005E761C" w:rsidP="005E761C">
      <w:pPr>
        <w:pStyle w:val="ad"/>
        <w:jc w:val="both"/>
        <w:rPr>
          <w:color w:val="000000"/>
          <w:sz w:val="28"/>
          <w:szCs w:val="28"/>
          <w:lang w:val="uz-Cyrl-UZ"/>
        </w:rPr>
      </w:pPr>
      <w:r w:rsidRPr="005E761C">
        <w:rPr>
          <w:color w:val="000000"/>
          <w:sz w:val="28"/>
          <w:szCs w:val="28"/>
          <w:lang w:val="uz-Cyrl-UZ"/>
        </w:rPr>
        <w:t>Кўкракнинг қичишига бир неча омил сабаб бўлиши мумкин:</w:t>
      </w:r>
    </w:p>
    <w:p w:rsidR="005E761C" w:rsidRPr="005E761C" w:rsidRDefault="005E761C" w:rsidP="005E761C">
      <w:pPr>
        <w:pStyle w:val="ad"/>
        <w:jc w:val="both"/>
        <w:rPr>
          <w:color w:val="000000"/>
          <w:sz w:val="28"/>
          <w:szCs w:val="28"/>
          <w:lang w:val="uz-Cyrl-UZ"/>
        </w:rPr>
      </w:pPr>
      <w:r w:rsidRPr="005E761C">
        <w:rPr>
          <w:color w:val="000000"/>
          <w:sz w:val="28"/>
          <w:szCs w:val="28"/>
          <w:lang w:val="uz-Cyrl-UZ"/>
        </w:rPr>
        <w:t>- кир ювиш кукунига аллергия;</w:t>
      </w:r>
      <w:r w:rsidRPr="005E761C">
        <w:rPr>
          <w:color w:val="000000"/>
          <w:sz w:val="28"/>
          <w:szCs w:val="28"/>
          <w:lang w:val="uz-Cyrl-UZ"/>
        </w:rPr>
        <w:br/>
        <w:t>- сут безларининг ўсиши (жисмоний етилиш даврида);</w:t>
      </w:r>
      <w:r w:rsidRPr="005E761C">
        <w:rPr>
          <w:color w:val="000000"/>
          <w:sz w:val="28"/>
          <w:szCs w:val="28"/>
          <w:lang w:val="uz-Cyrl-UZ"/>
        </w:rPr>
        <w:br/>
      </w:r>
      <w:r w:rsidRPr="005E761C">
        <w:rPr>
          <w:color w:val="000000"/>
          <w:sz w:val="28"/>
          <w:szCs w:val="28"/>
          <w:lang w:val="uz-Cyrl-UZ"/>
        </w:rPr>
        <w:lastRenderedPageBreak/>
        <w:t>- лимфалар циркуляцияси ёмонлашуви ва суюқликнинг қотиб қолиши;</w:t>
      </w:r>
      <w:r w:rsidRPr="005E761C">
        <w:rPr>
          <w:color w:val="000000"/>
          <w:sz w:val="28"/>
          <w:szCs w:val="28"/>
          <w:lang w:val="uz-Cyrl-UZ"/>
        </w:rPr>
        <w:br/>
        <w:t>- тана ўсимта учун янги қон томирлари ҳосил қилишга уриниши.</w:t>
      </w:r>
    </w:p>
    <w:p w:rsidR="005E761C" w:rsidRPr="005E761C" w:rsidRDefault="005E761C" w:rsidP="005E761C">
      <w:pPr>
        <w:pStyle w:val="ad"/>
        <w:jc w:val="both"/>
        <w:rPr>
          <w:color w:val="000000"/>
          <w:sz w:val="28"/>
          <w:szCs w:val="28"/>
          <w:lang w:val="uz-Cyrl-UZ"/>
        </w:rPr>
      </w:pPr>
      <w:r w:rsidRPr="005E761C">
        <w:rPr>
          <w:rStyle w:val="ae"/>
          <w:color w:val="000000"/>
          <w:sz w:val="28"/>
          <w:szCs w:val="28"/>
          <w:lang w:val="uz-Cyrl-UZ"/>
        </w:rPr>
        <w:t>11. Елканинг пастки соҳасидаги оғриқлар</w:t>
      </w:r>
    </w:p>
    <w:p w:rsidR="005E761C" w:rsidRPr="005E761C" w:rsidRDefault="005E761C" w:rsidP="005E761C">
      <w:pPr>
        <w:pStyle w:val="ad"/>
        <w:jc w:val="both"/>
        <w:rPr>
          <w:color w:val="000000"/>
          <w:sz w:val="28"/>
          <w:szCs w:val="28"/>
          <w:lang w:val="uz-Cyrl-UZ"/>
        </w:rPr>
      </w:pPr>
      <w:r w:rsidRPr="005E761C">
        <w:rPr>
          <w:color w:val="000000"/>
          <w:sz w:val="28"/>
          <w:szCs w:val="28"/>
          <w:lang w:val="uz-Cyrl-UZ"/>
        </w:rPr>
        <w:t>Агар елкангизнинг атрофидаги соҳа сабабсиз кўп безовта қилса ва оғриқ чекинмаса, бунга жиддий эътибор қаратинг. Ахир ўсимта тўқималарининг чўзилиши оғриқни пайдо қилиши мумкин. Бу белги яна шуниси билан ёмонки, касалликнинг авж олиши натижасида метастазлар суякларга зиён етказиши мумкин. </w:t>
      </w:r>
    </w:p>
    <w:p w:rsidR="00803B8C" w:rsidRDefault="00077463" w:rsidP="00803B8C">
      <w:pPr>
        <w:pStyle w:val="1"/>
        <w:spacing w:line="360" w:lineRule="auto"/>
        <w:jc w:val="center"/>
        <w:rPr>
          <w:sz w:val="28"/>
          <w:szCs w:val="28"/>
          <w:lang w:val="uz-Cyrl-UZ"/>
        </w:rPr>
      </w:pPr>
      <w:r w:rsidRPr="00077463">
        <w:rPr>
          <w:sz w:val="28"/>
          <w:szCs w:val="28"/>
        </w:rPr>
        <w:t>Сут бези саратони профилактикаси</w:t>
      </w:r>
    </w:p>
    <w:p w:rsidR="00077463" w:rsidRPr="008956B4" w:rsidRDefault="00C83B49" w:rsidP="00C83B49">
      <w:pPr>
        <w:pStyle w:val="1"/>
        <w:spacing w:line="360" w:lineRule="auto"/>
        <w:rPr>
          <w:b w:val="0"/>
          <w:sz w:val="28"/>
          <w:szCs w:val="28"/>
          <w:lang w:val="uz-Cyrl-UZ"/>
        </w:rPr>
      </w:pPr>
      <w:r>
        <w:rPr>
          <w:b w:val="0"/>
          <w:sz w:val="28"/>
          <w:szCs w:val="28"/>
          <w:lang w:val="uz-Cyrl-UZ"/>
        </w:rPr>
        <w:t>1.</w:t>
      </w:r>
      <w:r w:rsidR="00E467F8" w:rsidRPr="00C83B49">
        <w:rPr>
          <w:b w:val="0"/>
          <w:sz w:val="28"/>
          <w:szCs w:val="28"/>
          <w:lang w:val="uz-Cyrl-UZ"/>
        </w:rPr>
        <w:t xml:space="preserve">40 ёшдан катта ёшдаги аёлларда ўз ўзини текшириб туриш ва ҳар йили врачлар </w:t>
      </w:r>
      <w:r w:rsidR="00077463" w:rsidRPr="00C83B49">
        <w:rPr>
          <w:b w:val="0"/>
          <w:sz w:val="28"/>
          <w:szCs w:val="28"/>
          <w:lang w:val="uz-Cyrl-UZ"/>
        </w:rPr>
        <w:t>томонидан профилактик кўрикларни систематик равишда ўтказиш</w:t>
      </w:r>
      <w:r w:rsidR="00077463" w:rsidRPr="008956B4">
        <w:rPr>
          <w:b w:val="0"/>
          <w:sz w:val="28"/>
          <w:szCs w:val="28"/>
          <w:lang w:val="uz-Cyrl-UZ"/>
        </w:rPr>
        <w:t>.</w:t>
      </w:r>
    </w:p>
    <w:p w:rsidR="00E467F8" w:rsidRPr="00C83B49" w:rsidRDefault="00C83B49" w:rsidP="00C83B49">
      <w:pPr>
        <w:pStyle w:val="1"/>
        <w:spacing w:line="360" w:lineRule="auto"/>
        <w:rPr>
          <w:b w:val="0"/>
          <w:sz w:val="28"/>
          <w:szCs w:val="28"/>
        </w:rPr>
      </w:pPr>
      <w:r>
        <w:rPr>
          <w:b w:val="0"/>
          <w:sz w:val="28"/>
          <w:szCs w:val="28"/>
          <w:lang w:val="uz-Cyrl-UZ"/>
        </w:rPr>
        <w:t>2.</w:t>
      </w:r>
      <w:r w:rsidR="00E467F8" w:rsidRPr="00C83B49">
        <w:rPr>
          <w:b w:val="0"/>
          <w:sz w:val="28"/>
          <w:szCs w:val="28"/>
        </w:rPr>
        <w:t xml:space="preserve">Маммография </w:t>
      </w:r>
    </w:p>
    <w:p w:rsidR="00077463" w:rsidRPr="00C83B49" w:rsidRDefault="00077463" w:rsidP="00C83B49">
      <w:pPr>
        <w:pStyle w:val="1"/>
        <w:spacing w:line="360" w:lineRule="auto"/>
        <w:rPr>
          <w:b w:val="0"/>
          <w:sz w:val="28"/>
          <w:szCs w:val="28"/>
        </w:rPr>
      </w:pPr>
      <w:r w:rsidRPr="00C83B49">
        <w:rPr>
          <w:b w:val="0"/>
          <w:sz w:val="28"/>
          <w:szCs w:val="28"/>
        </w:rPr>
        <w:t xml:space="preserve">40 ёшдан катта аёлларда ҳар 2 йилда 1 марта, </w:t>
      </w:r>
    </w:p>
    <w:p w:rsidR="00077463" w:rsidRPr="00C83B49" w:rsidRDefault="00077463" w:rsidP="00C83B49">
      <w:pPr>
        <w:pStyle w:val="1"/>
        <w:spacing w:line="360" w:lineRule="auto"/>
        <w:rPr>
          <w:b w:val="0"/>
          <w:sz w:val="28"/>
          <w:szCs w:val="28"/>
        </w:rPr>
      </w:pPr>
      <w:r w:rsidRPr="00C83B49">
        <w:rPr>
          <w:b w:val="0"/>
          <w:sz w:val="28"/>
          <w:szCs w:val="28"/>
        </w:rPr>
        <w:t xml:space="preserve">50 ёшдан катта аёлларда </w:t>
      </w:r>
      <w:r w:rsidR="008956B4">
        <w:rPr>
          <w:b w:val="0"/>
          <w:sz w:val="28"/>
          <w:szCs w:val="28"/>
          <w:lang w:val="uz-Cyrl-UZ"/>
        </w:rPr>
        <w:t>й</w:t>
      </w:r>
      <w:r w:rsidRPr="00C83B49">
        <w:rPr>
          <w:b w:val="0"/>
          <w:sz w:val="28"/>
          <w:szCs w:val="28"/>
        </w:rPr>
        <w:t xml:space="preserve">илига 1 марта ўтказиш тавсия қилинади. </w:t>
      </w:r>
    </w:p>
    <w:p w:rsidR="00B32255" w:rsidRPr="008956B4" w:rsidRDefault="00C83B49" w:rsidP="00B32255">
      <w:pPr>
        <w:pStyle w:val="1"/>
        <w:spacing w:line="360" w:lineRule="auto"/>
        <w:rPr>
          <w:b w:val="0"/>
          <w:sz w:val="28"/>
          <w:szCs w:val="28"/>
          <w:lang w:val="uz-Cyrl-UZ"/>
        </w:rPr>
      </w:pPr>
      <w:r>
        <w:rPr>
          <w:b w:val="0"/>
          <w:sz w:val="28"/>
          <w:szCs w:val="28"/>
          <w:lang w:val="uz-Cyrl-UZ"/>
        </w:rPr>
        <w:t>3.</w:t>
      </w:r>
      <w:r w:rsidR="00077463" w:rsidRPr="00C83B49">
        <w:rPr>
          <w:b w:val="0"/>
          <w:sz w:val="28"/>
          <w:szCs w:val="28"/>
        </w:rPr>
        <w:t>Хавфли гуруҳга кирган аёлларга ёшидан қатъий назар эртароқ 1 йилда 1 марта маммография бажарилади.</w:t>
      </w:r>
    </w:p>
    <w:p w:rsidR="00B32255" w:rsidRDefault="00B32255" w:rsidP="00B32255">
      <w:pPr>
        <w:pStyle w:val="1"/>
        <w:rPr>
          <w:sz w:val="28"/>
          <w:szCs w:val="28"/>
          <w:lang w:val="uz-Cyrl-UZ"/>
        </w:rPr>
      </w:pPr>
      <w:r w:rsidRPr="00B32255">
        <w:rPr>
          <w:sz w:val="28"/>
          <w:szCs w:val="28"/>
        </w:rPr>
        <w:t>Сут безини текшириш.</w:t>
      </w:r>
    </w:p>
    <w:p w:rsidR="00B32255" w:rsidRDefault="00E467F8" w:rsidP="00B32255">
      <w:pPr>
        <w:pStyle w:val="1"/>
        <w:rPr>
          <w:b w:val="0"/>
          <w:sz w:val="28"/>
          <w:szCs w:val="28"/>
          <w:lang w:val="uz-Cyrl-UZ"/>
        </w:rPr>
      </w:pPr>
      <w:r w:rsidRPr="00B32255">
        <w:rPr>
          <w:b w:val="0"/>
          <w:sz w:val="28"/>
          <w:szCs w:val="28"/>
        </w:rPr>
        <w:t>1. Куллар бош оркасида.</w:t>
      </w:r>
      <w:r w:rsidR="00B32255">
        <w:rPr>
          <w:b w:val="0"/>
          <w:sz w:val="28"/>
          <w:szCs w:val="28"/>
          <w:lang w:val="uz-Cyrl-UZ"/>
        </w:rPr>
        <w:t xml:space="preserve">  </w:t>
      </w:r>
    </w:p>
    <w:p w:rsidR="00B32255" w:rsidRDefault="00B32255" w:rsidP="00B32255">
      <w:pPr>
        <w:pStyle w:val="1"/>
        <w:rPr>
          <w:b w:val="0"/>
          <w:sz w:val="28"/>
          <w:szCs w:val="28"/>
          <w:lang w:val="uz-Cyrl-UZ"/>
        </w:rPr>
      </w:pPr>
      <w:r w:rsidRPr="00B32255">
        <w:rPr>
          <w:b w:val="0"/>
          <w:sz w:val="28"/>
          <w:szCs w:val="28"/>
        </w:rPr>
        <w:t>2. Куллар белда.</w:t>
      </w:r>
      <w:r>
        <w:rPr>
          <w:b w:val="0"/>
          <w:sz w:val="28"/>
          <w:szCs w:val="28"/>
          <w:lang w:val="uz-Cyrl-UZ"/>
        </w:rPr>
        <w:t xml:space="preserve"> </w:t>
      </w:r>
    </w:p>
    <w:p w:rsidR="00B32255" w:rsidRPr="00B32255" w:rsidRDefault="00B32255" w:rsidP="00B32255">
      <w:pPr>
        <w:pStyle w:val="1"/>
        <w:rPr>
          <w:sz w:val="28"/>
          <w:szCs w:val="28"/>
        </w:rPr>
      </w:pPr>
      <w:r w:rsidRPr="00B32255">
        <w:rPr>
          <w:b w:val="0"/>
          <w:sz w:val="28"/>
          <w:szCs w:val="28"/>
        </w:rPr>
        <w:t>3. олдинга эгилиш</w:t>
      </w:r>
      <w:r w:rsidRPr="00B32255">
        <w:rPr>
          <w:sz w:val="28"/>
          <w:szCs w:val="28"/>
        </w:rPr>
        <w:t xml:space="preserve">. </w:t>
      </w:r>
    </w:p>
    <w:p w:rsidR="00E467F8" w:rsidRPr="00B32255" w:rsidRDefault="00B32255" w:rsidP="00B32255">
      <w:pPr>
        <w:pStyle w:val="1"/>
        <w:spacing w:line="360" w:lineRule="auto"/>
        <w:rPr>
          <w:sz w:val="28"/>
          <w:szCs w:val="28"/>
          <w:lang w:val="uz-Cyrl-UZ"/>
        </w:rPr>
      </w:pPr>
      <w:r>
        <w:rPr>
          <w:b w:val="0"/>
          <w:sz w:val="28"/>
          <w:szCs w:val="28"/>
          <w:lang w:val="uz-Cyrl-UZ"/>
        </w:rPr>
        <w:lastRenderedPageBreak/>
        <w:t xml:space="preserve">                                      </w:t>
      </w:r>
      <w:r w:rsidR="00983920" w:rsidRPr="00B32255">
        <w:rPr>
          <w:noProof/>
          <w:sz w:val="28"/>
          <w:szCs w:val="28"/>
        </w:rPr>
        <w:drawing>
          <wp:inline distT="0" distB="0" distL="0" distR="0">
            <wp:extent cx="2714625" cy="2457450"/>
            <wp:effectExtent l="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625" cy="2457450"/>
                    </a:xfrm>
                    <a:prstGeom prst="rect">
                      <a:avLst/>
                    </a:prstGeom>
                    <a:noFill/>
                    <a:ln>
                      <a:noFill/>
                    </a:ln>
                  </pic:spPr>
                </pic:pic>
              </a:graphicData>
            </a:graphic>
          </wp:inline>
        </w:drawing>
      </w:r>
      <w:r>
        <w:rPr>
          <w:sz w:val="28"/>
          <w:szCs w:val="28"/>
          <w:lang w:val="uz-Cyrl-UZ"/>
        </w:rPr>
        <w:t xml:space="preserve">          </w:t>
      </w:r>
    </w:p>
    <w:p w:rsidR="00941D57" w:rsidRPr="00C36D7D" w:rsidRDefault="008B561F" w:rsidP="00941D57">
      <w:pPr>
        <w:jc w:val="both"/>
        <w:rPr>
          <w:sz w:val="28"/>
          <w:szCs w:val="28"/>
        </w:rPr>
      </w:pPr>
      <w:r>
        <w:rPr>
          <w:sz w:val="28"/>
          <w:szCs w:val="28"/>
        </w:rPr>
        <w:t xml:space="preserve">Ушбу </w:t>
      </w:r>
      <w:r w:rsidR="00941D57">
        <w:rPr>
          <w:sz w:val="28"/>
          <w:szCs w:val="28"/>
        </w:rPr>
        <w:t xml:space="preserve"> амалий к</w:t>
      </w:r>
      <w:r w:rsidR="00941D57">
        <w:rPr>
          <w:sz w:val="28"/>
          <w:szCs w:val="28"/>
          <w:lang w:val="uz-Cyrl-UZ"/>
        </w:rPr>
        <w:t>ў</w:t>
      </w:r>
      <w:r w:rsidR="00941D57" w:rsidRPr="00C36D7D">
        <w:rPr>
          <w:sz w:val="28"/>
          <w:szCs w:val="28"/>
        </w:rPr>
        <w:t xml:space="preserve">никма сифатида сут бези саратони билан касалланган беморларда </w:t>
      </w:r>
      <w:r w:rsidR="00941D57">
        <w:rPr>
          <w:sz w:val="28"/>
          <w:szCs w:val="28"/>
        </w:rPr>
        <w:t>сут безини пальпатор текшириш к</w:t>
      </w:r>
      <w:r w:rsidR="00941D57">
        <w:rPr>
          <w:sz w:val="28"/>
          <w:szCs w:val="28"/>
          <w:lang w:val="uz-Cyrl-UZ"/>
        </w:rPr>
        <w:t>ў</w:t>
      </w:r>
      <w:r w:rsidR="00941D57" w:rsidRPr="00C36D7D">
        <w:rPr>
          <w:sz w:val="28"/>
          <w:szCs w:val="28"/>
        </w:rPr>
        <w:t>зда тутилган.</w:t>
      </w:r>
    </w:p>
    <w:p w:rsidR="00941D57" w:rsidRPr="00C36D7D" w:rsidRDefault="008B561F" w:rsidP="008B561F">
      <w:pPr>
        <w:pStyle w:val="af0"/>
        <w:spacing w:line="240" w:lineRule="auto"/>
        <w:ind w:left="0"/>
        <w:rPr>
          <w:rFonts w:ascii="Times New Roman" w:hAnsi="Times New Roman"/>
          <w:sz w:val="28"/>
          <w:szCs w:val="28"/>
        </w:rPr>
      </w:pPr>
      <w:r>
        <w:rPr>
          <w:rFonts w:ascii="Times New Roman" w:hAnsi="Times New Roman"/>
          <w:sz w:val="28"/>
          <w:szCs w:val="28"/>
        </w:rPr>
        <w:t xml:space="preserve">Максад: </w:t>
      </w:r>
      <w:r w:rsidR="00941D57" w:rsidRPr="00C36D7D">
        <w:rPr>
          <w:rFonts w:ascii="Times New Roman" w:hAnsi="Times New Roman"/>
          <w:sz w:val="28"/>
          <w:szCs w:val="28"/>
        </w:rPr>
        <w:t xml:space="preserve"> сут бези саратони билан касалланган беморларда сут безини па</w:t>
      </w:r>
      <w:r w:rsidR="00941D57">
        <w:rPr>
          <w:rFonts w:ascii="Times New Roman" w:hAnsi="Times New Roman"/>
          <w:sz w:val="28"/>
          <w:szCs w:val="28"/>
        </w:rPr>
        <w:t xml:space="preserve">льпатор текширишни </w:t>
      </w:r>
      <w:r w:rsidR="00941D57">
        <w:rPr>
          <w:rFonts w:ascii="Times New Roman" w:hAnsi="Times New Roman"/>
          <w:sz w:val="28"/>
          <w:szCs w:val="28"/>
          <w:lang w:val="uz-Cyrl-UZ"/>
        </w:rPr>
        <w:t>ў</w:t>
      </w:r>
      <w:r w:rsidR="00941D57" w:rsidRPr="00C36D7D">
        <w:rPr>
          <w:rFonts w:ascii="Times New Roman" w:hAnsi="Times New Roman"/>
          <w:sz w:val="28"/>
          <w:szCs w:val="28"/>
        </w:rPr>
        <w:t>ргатиш.</w:t>
      </w:r>
    </w:p>
    <w:p w:rsidR="00941D57" w:rsidRPr="00C36D7D" w:rsidRDefault="00941D57" w:rsidP="00941D57">
      <w:pPr>
        <w:ind w:firstLine="340"/>
        <w:jc w:val="both"/>
        <w:rPr>
          <w:sz w:val="28"/>
          <w:szCs w:val="28"/>
          <w:lang w:val="uz-Cyrl-UZ"/>
        </w:rPr>
      </w:pPr>
      <w:r>
        <w:rPr>
          <w:sz w:val="28"/>
          <w:szCs w:val="28"/>
        </w:rPr>
        <w:t>Бажариладиган бос</w:t>
      </w:r>
      <w:r>
        <w:rPr>
          <w:sz w:val="28"/>
          <w:szCs w:val="28"/>
          <w:lang w:val="uz-Cyrl-UZ"/>
        </w:rPr>
        <w:t>қ</w:t>
      </w:r>
      <w:r w:rsidRPr="00C36D7D">
        <w:rPr>
          <w:sz w:val="28"/>
          <w:szCs w:val="28"/>
        </w:rPr>
        <w:t>ичлар:</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4320"/>
        <w:gridCol w:w="1980"/>
        <w:gridCol w:w="2085"/>
      </w:tblGrid>
      <w:tr w:rsidR="00941D57" w:rsidRPr="00C36D7D" w:rsidTr="00E467F8">
        <w:trPr>
          <w:jc w:val="center"/>
        </w:trPr>
        <w:tc>
          <w:tcPr>
            <w:tcW w:w="907" w:type="dxa"/>
            <w:tcBorders>
              <w:top w:val="single" w:sz="4" w:space="0" w:color="auto"/>
              <w:left w:val="single" w:sz="4" w:space="0" w:color="auto"/>
              <w:bottom w:val="single" w:sz="4" w:space="0" w:color="auto"/>
              <w:right w:val="single" w:sz="4" w:space="0" w:color="auto"/>
            </w:tcBorders>
            <w:vAlign w:val="center"/>
          </w:tcPr>
          <w:p w:rsidR="00941D57" w:rsidRPr="00A15280" w:rsidRDefault="00941D57" w:rsidP="00E467F8">
            <w:pPr>
              <w:jc w:val="center"/>
              <w:rPr>
                <w:b/>
                <w:sz w:val="28"/>
                <w:szCs w:val="28"/>
              </w:rPr>
            </w:pPr>
            <w:r w:rsidRPr="00A15280">
              <w:rPr>
                <w:b/>
                <w:sz w:val="28"/>
                <w:szCs w:val="28"/>
              </w:rPr>
              <w:t>Бос-кич №</w:t>
            </w:r>
          </w:p>
        </w:tc>
        <w:tc>
          <w:tcPr>
            <w:tcW w:w="4320" w:type="dxa"/>
            <w:tcBorders>
              <w:top w:val="single" w:sz="4" w:space="0" w:color="auto"/>
              <w:left w:val="single" w:sz="4" w:space="0" w:color="auto"/>
              <w:bottom w:val="single" w:sz="4" w:space="0" w:color="auto"/>
              <w:right w:val="single" w:sz="4" w:space="0" w:color="auto"/>
            </w:tcBorders>
            <w:vAlign w:val="center"/>
          </w:tcPr>
          <w:p w:rsidR="00941D57" w:rsidRPr="00A15280" w:rsidRDefault="00941D57" w:rsidP="00E467F8">
            <w:pPr>
              <w:jc w:val="center"/>
              <w:rPr>
                <w:b/>
                <w:sz w:val="28"/>
                <w:szCs w:val="28"/>
              </w:rPr>
            </w:pPr>
            <w:r w:rsidRPr="00A15280">
              <w:rPr>
                <w:b/>
                <w:sz w:val="28"/>
                <w:szCs w:val="28"/>
              </w:rPr>
              <w:t>Тадбир</w:t>
            </w:r>
          </w:p>
        </w:tc>
        <w:tc>
          <w:tcPr>
            <w:tcW w:w="1980" w:type="dxa"/>
            <w:tcBorders>
              <w:top w:val="single" w:sz="4" w:space="0" w:color="auto"/>
              <w:left w:val="single" w:sz="4" w:space="0" w:color="auto"/>
              <w:bottom w:val="single" w:sz="4" w:space="0" w:color="auto"/>
              <w:right w:val="single" w:sz="4" w:space="0" w:color="auto"/>
            </w:tcBorders>
            <w:vAlign w:val="center"/>
          </w:tcPr>
          <w:p w:rsidR="00941D57" w:rsidRPr="00A15280" w:rsidRDefault="00941D57" w:rsidP="00E467F8">
            <w:pPr>
              <w:jc w:val="center"/>
              <w:rPr>
                <w:b/>
                <w:sz w:val="28"/>
                <w:szCs w:val="28"/>
              </w:rPr>
            </w:pPr>
            <w:r w:rsidRPr="00A15280">
              <w:rPr>
                <w:b/>
                <w:sz w:val="28"/>
                <w:szCs w:val="28"/>
              </w:rPr>
              <w:t>Бажарилмади (0 балл)</w:t>
            </w:r>
          </w:p>
        </w:tc>
        <w:tc>
          <w:tcPr>
            <w:tcW w:w="2085" w:type="dxa"/>
            <w:tcBorders>
              <w:top w:val="single" w:sz="4" w:space="0" w:color="auto"/>
              <w:left w:val="single" w:sz="4" w:space="0" w:color="auto"/>
              <w:bottom w:val="single" w:sz="4" w:space="0" w:color="auto"/>
              <w:right w:val="single" w:sz="4" w:space="0" w:color="auto"/>
            </w:tcBorders>
          </w:tcPr>
          <w:p w:rsidR="00941D57" w:rsidRPr="00A15280" w:rsidRDefault="00941D57" w:rsidP="00E467F8">
            <w:pPr>
              <w:jc w:val="center"/>
              <w:rPr>
                <w:b/>
                <w:sz w:val="28"/>
                <w:szCs w:val="28"/>
              </w:rPr>
            </w:pPr>
            <w:r w:rsidRPr="00A15280">
              <w:rPr>
                <w:b/>
                <w:sz w:val="28"/>
                <w:szCs w:val="28"/>
              </w:rPr>
              <w:t>Т</w:t>
            </w:r>
            <w:r w:rsidRPr="00A15280">
              <w:rPr>
                <w:b/>
                <w:sz w:val="28"/>
                <w:szCs w:val="28"/>
                <w:lang w:val="uz-Cyrl-UZ"/>
              </w:rPr>
              <w:t>ў</w:t>
            </w:r>
            <w:r w:rsidRPr="00A15280">
              <w:rPr>
                <w:b/>
                <w:sz w:val="28"/>
                <w:szCs w:val="28"/>
              </w:rPr>
              <w:t>ли</w:t>
            </w:r>
            <w:r w:rsidRPr="00A15280">
              <w:rPr>
                <w:b/>
                <w:sz w:val="28"/>
                <w:szCs w:val="28"/>
                <w:lang w:val="uz-Cyrl-UZ"/>
              </w:rPr>
              <w:t>қ</w:t>
            </w:r>
            <w:r w:rsidRPr="00A15280">
              <w:rPr>
                <w:b/>
                <w:sz w:val="28"/>
                <w:szCs w:val="28"/>
              </w:rPr>
              <w:t xml:space="preserve"> т</w:t>
            </w:r>
            <w:r w:rsidRPr="00A15280">
              <w:rPr>
                <w:b/>
                <w:sz w:val="28"/>
                <w:szCs w:val="28"/>
                <w:lang w:val="uz-Cyrl-UZ"/>
              </w:rPr>
              <w:t>ўғ</w:t>
            </w:r>
            <w:r w:rsidRPr="00A15280">
              <w:rPr>
                <w:b/>
                <w:sz w:val="28"/>
                <w:szCs w:val="28"/>
              </w:rPr>
              <w:t>ри бажарилди</w:t>
            </w:r>
          </w:p>
        </w:tc>
      </w:tr>
      <w:tr w:rsidR="00941D57" w:rsidRPr="00C36D7D" w:rsidTr="00E467F8">
        <w:trPr>
          <w:trHeight w:val="719"/>
          <w:jc w:val="center"/>
        </w:trPr>
        <w:tc>
          <w:tcPr>
            <w:tcW w:w="907"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w:t>
            </w:r>
          </w:p>
        </w:tc>
        <w:tc>
          <w:tcPr>
            <w:tcW w:w="432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both"/>
              <w:rPr>
                <w:sz w:val="28"/>
                <w:szCs w:val="28"/>
              </w:rPr>
            </w:pPr>
            <w:r>
              <w:rPr>
                <w:sz w:val="28"/>
                <w:szCs w:val="28"/>
              </w:rPr>
              <w:t>Бемор к</w:t>
            </w:r>
            <w:r>
              <w:rPr>
                <w:sz w:val="28"/>
                <w:szCs w:val="28"/>
                <w:lang w:val="uz-Cyrl-UZ"/>
              </w:rPr>
              <w:t>ў</w:t>
            </w:r>
            <w:r w:rsidRPr="00C36D7D">
              <w:rPr>
                <w:sz w:val="28"/>
                <w:szCs w:val="28"/>
              </w:rPr>
              <w:t>рик х</w:t>
            </w:r>
            <w:r>
              <w:rPr>
                <w:sz w:val="28"/>
                <w:szCs w:val="28"/>
              </w:rPr>
              <w:t xml:space="preserve">онасида тик турган, шифокорга  </w:t>
            </w:r>
            <w:r>
              <w:rPr>
                <w:sz w:val="28"/>
                <w:szCs w:val="28"/>
                <w:lang w:val="uz-Cyrl-UZ"/>
              </w:rPr>
              <w:t>қ</w:t>
            </w:r>
            <w:r w:rsidRPr="00C36D7D">
              <w:rPr>
                <w:sz w:val="28"/>
                <w:szCs w:val="28"/>
              </w:rPr>
              <w:t>араган</w:t>
            </w:r>
            <w:r>
              <w:rPr>
                <w:sz w:val="28"/>
                <w:szCs w:val="28"/>
                <w:lang w:val="uz-Cyrl-UZ"/>
              </w:rPr>
              <w:t xml:space="preserve"> </w:t>
            </w:r>
            <w:r w:rsidRPr="00C36D7D">
              <w:rPr>
                <w:sz w:val="28"/>
                <w:szCs w:val="28"/>
              </w:rPr>
              <w:t xml:space="preserve"> холатда.  </w:t>
            </w:r>
          </w:p>
        </w:tc>
        <w:tc>
          <w:tcPr>
            <w:tcW w:w="198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0</w:t>
            </w:r>
          </w:p>
        </w:tc>
        <w:tc>
          <w:tcPr>
            <w:tcW w:w="208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w:t>
            </w:r>
          </w:p>
        </w:tc>
      </w:tr>
      <w:tr w:rsidR="00941D57" w:rsidRPr="00C36D7D" w:rsidTr="00E467F8">
        <w:trPr>
          <w:trHeight w:val="893"/>
          <w:jc w:val="center"/>
        </w:trPr>
        <w:tc>
          <w:tcPr>
            <w:tcW w:w="907"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2.</w:t>
            </w:r>
          </w:p>
        </w:tc>
        <w:tc>
          <w:tcPr>
            <w:tcW w:w="432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rPr>
                <w:sz w:val="28"/>
                <w:szCs w:val="28"/>
              </w:rPr>
            </w:pPr>
            <w:r>
              <w:rPr>
                <w:sz w:val="28"/>
                <w:szCs w:val="28"/>
                <w:lang w:val="uz-Cyrl-UZ"/>
              </w:rPr>
              <w:t>Ҳамшира</w:t>
            </w:r>
            <w:r>
              <w:rPr>
                <w:sz w:val="28"/>
                <w:szCs w:val="28"/>
              </w:rPr>
              <w:t xml:space="preserve"> беморга </w:t>
            </w:r>
            <w:r>
              <w:rPr>
                <w:sz w:val="28"/>
                <w:szCs w:val="28"/>
                <w:lang w:val="uz-Cyrl-UZ"/>
              </w:rPr>
              <w:t>ў</w:t>
            </w:r>
            <w:r>
              <w:rPr>
                <w:sz w:val="28"/>
                <w:szCs w:val="28"/>
              </w:rPr>
              <w:t>тказиладиган к</w:t>
            </w:r>
            <w:r>
              <w:rPr>
                <w:sz w:val="28"/>
                <w:szCs w:val="28"/>
                <w:lang w:val="uz-Cyrl-UZ"/>
              </w:rPr>
              <w:t>ў</w:t>
            </w:r>
            <w:r>
              <w:rPr>
                <w:sz w:val="28"/>
                <w:szCs w:val="28"/>
              </w:rPr>
              <w:t>рик, унинг   а</w:t>
            </w:r>
            <w:r>
              <w:rPr>
                <w:sz w:val="28"/>
                <w:szCs w:val="28"/>
                <w:lang w:val="uz-Cyrl-UZ"/>
              </w:rPr>
              <w:t>ҳ</w:t>
            </w:r>
            <w:r>
              <w:rPr>
                <w:sz w:val="28"/>
                <w:szCs w:val="28"/>
              </w:rPr>
              <w:t xml:space="preserve">амияти </w:t>
            </w:r>
            <w:r>
              <w:rPr>
                <w:sz w:val="28"/>
                <w:szCs w:val="28"/>
                <w:lang w:val="uz-Cyrl-UZ"/>
              </w:rPr>
              <w:t>ҳ</w:t>
            </w:r>
            <w:r>
              <w:rPr>
                <w:sz w:val="28"/>
                <w:szCs w:val="28"/>
              </w:rPr>
              <w:t>а</w:t>
            </w:r>
            <w:r>
              <w:rPr>
                <w:sz w:val="28"/>
                <w:szCs w:val="28"/>
                <w:lang w:val="uz-Cyrl-UZ"/>
              </w:rPr>
              <w:t>қ</w:t>
            </w:r>
            <w:r w:rsidRPr="00C36D7D">
              <w:rPr>
                <w:sz w:val="28"/>
                <w:szCs w:val="28"/>
              </w:rPr>
              <w:t>ида</w:t>
            </w:r>
            <w:r>
              <w:rPr>
                <w:sz w:val="28"/>
                <w:szCs w:val="28"/>
                <w:lang w:val="uz-Cyrl-UZ"/>
              </w:rPr>
              <w:t xml:space="preserve"> қ</w:t>
            </w:r>
            <w:r>
              <w:rPr>
                <w:sz w:val="28"/>
                <w:szCs w:val="28"/>
              </w:rPr>
              <w:t>ис</w:t>
            </w:r>
            <w:r>
              <w:rPr>
                <w:sz w:val="28"/>
                <w:szCs w:val="28"/>
                <w:lang w:val="uz-Cyrl-UZ"/>
              </w:rPr>
              <w:t>қ</w:t>
            </w:r>
            <w:r w:rsidRPr="00C36D7D">
              <w:rPr>
                <w:sz w:val="28"/>
                <w:szCs w:val="28"/>
              </w:rPr>
              <w:t xml:space="preserve">ача маълумот беради.   </w:t>
            </w:r>
          </w:p>
        </w:tc>
        <w:tc>
          <w:tcPr>
            <w:tcW w:w="198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0</w:t>
            </w:r>
          </w:p>
        </w:tc>
        <w:tc>
          <w:tcPr>
            <w:tcW w:w="208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w:t>
            </w:r>
          </w:p>
        </w:tc>
      </w:tr>
      <w:tr w:rsidR="00941D57" w:rsidRPr="00C36D7D" w:rsidTr="00E467F8">
        <w:trPr>
          <w:jc w:val="center"/>
        </w:trPr>
        <w:tc>
          <w:tcPr>
            <w:tcW w:w="907"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3.</w:t>
            </w:r>
          </w:p>
        </w:tc>
        <w:tc>
          <w:tcPr>
            <w:tcW w:w="432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both"/>
              <w:rPr>
                <w:sz w:val="28"/>
                <w:szCs w:val="28"/>
              </w:rPr>
            </w:pPr>
            <w:r>
              <w:rPr>
                <w:sz w:val="28"/>
                <w:szCs w:val="28"/>
              </w:rPr>
              <w:t>Бемор танасининг ю</w:t>
            </w:r>
            <w:r>
              <w:rPr>
                <w:sz w:val="28"/>
                <w:szCs w:val="28"/>
                <w:lang w:val="uz-Cyrl-UZ"/>
              </w:rPr>
              <w:t>қ</w:t>
            </w:r>
            <w:r>
              <w:rPr>
                <w:sz w:val="28"/>
                <w:szCs w:val="28"/>
              </w:rPr>
              <w:t xml:space="preserve">ори </w:t>
            </w:r>
            <w:r>
              <w:rPr>
                <w:sz w:val="28"/>
                <w:szCs w:val="28"/>
                <w:lang w:val="uz-Cyrl-UZ"/>
              </w:rPr>
              <w:t>қ</w:t>
            </w:r>
            <w:r>
              <w:rPr>
                <w:sz w:val="28"/>
                <w:szCs w:val="28"/>
              </w:rPr>
              <w:t>исмини кийимдан б</w:t>
            </w:r>
            <w:r>
              <w:rPr>
                <w:sz w:val="28"/>
                <w:szCs w:val="28"/>
                <w:lang w:val="uz-Cyrl-UZ"/>
              </w:rPr>
              <w:t>ў</w:t>
            </w:r>
            <w:r w:rsidRPr="00C36D7D">
              <w:rPr>
                <w:sz w:val="28"/>
                <w:szCs w:val="28"/>
              </w:rPr>
              <w:t>шатади.</w:t>
            </w:r>
          </w:p>
        </w:tc>
        <w:tc>
          <w:tcPr>
            <w:tcW w:w="198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0</w:t>
            </w:r>
          </w:p>
        </w:tc>
        <w:tc>
          <w:tcPr>
            <w:tcW w:w="208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w:t>
            </w:r>
          </w:p>
        </w:tc>
      </w:tr>
      <w:tr w:rsidR="00941D57" w:rsidRPr="00C36D7D" w:rsidTr="00E467F8">
        <w:trPr>
          <w:trHeight w:val="307"/>
          <w:jc w:val="center"/>
        </w:trPr>
        <w:tc>
          <w:tcPr>
            <w:tcW w:w="907"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4.</w:t>
            </w:r>
          </w:p>
        </w:tc>
        <w:tc>
          <w:tcPr>
            <w:tcW w:w="432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rPr>
                <w:sz w:val="28"/>
                <w:szCs w:val="28"/>
              </w:rPr>
            </w:pPr>
            <w:r>
              <w:rPr>
                <w:sz w:val="28"/>
                <w:szCs w:val="28"/>
              </w:rPr>
              <w:t>Сут бези шартли равишда ю</w:t>
            </w:r>
            <w:r>
              <w:rPr>
                <w:sz w:val="28"/>
                <w:szCs w:val="28"/>
                <w:lang w:val="uz-Cyrl-UZ"/>
              </w:rPr>
              <w:t>қ</w:t>
            </w:r>
            <w:r>
              <w:rPr>
                <w:sz w:val="28"/>
                <w:szCs w:val="28"/>
              </w:rPr>
              <w:t>ориги таш</w:t>
            </w:r>
            <w:r>
              <w:rPr>
                <w:sz w:val="28"/>
                <w:szCs w:val="28"/>
                <w:lang w:val="uz-Cyrl-UZ"/>
              </w:rPr>
              <w:t>қ</w:t>
            </w:r>
            <w:r w:rsidRPr="00C36D7D">
              <w:rPr>
                <w:sz w:val="28"/>
                <w:szCs w:val="28"/>
              </w:rPr>
              <w:t xml:space="preserve">и, юкориги ички,    пастки </w:t>
            </w:r>
            <w:r>
              <w:rPr>
                <w:sz w:val="28"/>
                <w:szCs w:val="28"/>
              </w:rPr>
              <w:t>таш</w:t>
            </w:r>
            <w:r>
              <w:rPr>
                <w:sz w:val="28"/>
                <w:szCs w:val="28"/>
                <w:lang w:val="uz-Cyrl-UZ"/>
              </w:rPr>
              <w:t>қ</w:t>
            </w:r>
            <w:r w:rsidRPr="00C36D7D">
              <w:rPr>
                <w:sz w:val="28"/>
                <w:szCs w:val="28"/>
              </w:rPr>
              <w:t>и, пастки ички квадрантлар, ареоляр</w:t>
            </w:r>
            <w:r>
              <w:rPr>
                <w:sz w:val="28"/>
                <w:szCs w:val="28"/>
              </w:rPr>
              <w:t xml:space="preserve"> ва   аксилляр  майдонларга   б</w:t>
            </w:r>
            <w:r>
              <w:rPr>
                <w:sz w:val="28"/>
                <w:szCs w:val="28"/>
                <w:lang w:val="uz-Cyrl-UZ"/>
              </w:rPr>
              <w:t>ў</w:t>
            </w:r>
            <w:r>
              <w:rPr>
                <w:sz w:val="28"/>
                <w:szCs w:val="28"/>
              </w:rPr>
              <w:t xml:space="preserve">линади ва пальпация </w:t>
            </w:r>
            <w:r>
              <w:rPr>
                <w:sz w:val="28"/>
                <w:szCs w:val="28"/>
                <w:lang w:val="uz-Cyrl-UZ"/>
              </w:rPr>
              <w:t>қ</w:t>
            </w:r>
            <w:r w:rsidRPr="00C36D7D">
              <w:rPr>
                <w:sz w:val="28"/>
                <w:szCs w:val="28"/>
              </w:rPr>
              <w:t xml:space="preserve">илинади.                                                        </w:t>
            </w:r>
          </w:p>
        </w:tc>
        <w:tc>
          <w:tcPr>
            <w:tcW w:w="198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0</w:t>
            </w:r>
          </w:p>
        </w:tc>
        <w:tc>
          <w:tcPr>
            <w:tcW w:w="208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w:t>
            </w:r>
          </w:p>
        </w:tc>
      </w:tr>
      <w:tr w:rsidR="00941D57" w:rsidRPr="00C36D7D" w:rsidTr="00E467F8">
        <w:trPr>
          <w:jc w:val="center"/>
        </w:trPr>
        <w:tc>
          <w:tcPr>
            <w:tcW w:w="907"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5.</w:t>
            </w:r>
          </w:p>
        </w:tc>
        <w:tc>
          <w:tcPr>
            <w:tcW w:w="432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rPr>
                <w:sz w:val="28"/>
                <w:szCs w:val="28"/>
              </w:rPr>
            </w:pPr>
            <w:r>
              <w:rPr>
                <w:sz w:val="28"/>
                <w:szCs w:val="28"/>
              </w:rPr>
              <w:t>Пальпация ва</w:t>
            </w:r>
            <w:r>
              <w:rPr>
                <w:sz w:val="28"/>
                <w:szCs w:val="28"/>
                <w:lang w:val="uz-Cyrl-UZ"/>
              </w:rPr>
              <w:t>қ</w:t>
            </w:r>
            <w:r w:rsidRPr="00C36D7D">
              <w:rPr>
                <w:sz w:val="28"/>
                <w:szCs w:val="28"/>
              </w:rPr>
              <w:t xml:space="preserve">тида </w:t>
            </w:r>
            <w:r>
              <w:rPr>
                <w:sz w:val="28"/>
                <w:szCs w:val="28"/>
              </w:rPr>
              <w:t>сут бези бирор майдонида    ани</w:t>
            </w:r>
            <w:r>
              <w:rPr>
                <w:sz w:val="28"/>
                <w:szCs w:val="28"/>
                <w:lang w:val="uz-Cyrl-UZ"/>
              </w:rPr>
              <w:t>қ</w:t>
            </w:r>
            <w:r>
              <w:rPr>
                <w:sz w:val="28"/>
                <w:szCs w:val="28"/>
              </w:rPr>
              <w:t xml:space="preserve">ланган </w:t>
            </w:r>
            <w:r>
              <w:rPr>
                <w:sz w:val="28"/>
                <w:szCs w:val="28"/>
                <w:lang w:val="uz-Cyrl-UZ"/>
              </w:rPr>
              <w:t>ў</w:t>
            </w:r>
            <w:r w:rsidRPr="00C36D7D">
              <w:rPr>
                <w:sz w:val="28"/>
                <w:szCs w:val="28"/>
              </w:rPr>
              <w:t>сманинг зичл</w:t>
            </w:r>
            <w:r>
              <w:rPr>
                <w:sz w:val="28"/>
                <w:szCs w:val="28"/>
              </w:rPr>
              <w:t>иги, харакатчанлиги,   атроф т</w:t>
            </w:r>
            <w:r>
              <w:rPr>
                <w:sz w:val="28"/>
                <w:szCs w:val="28"/>
                <w:lang w:val="uz-Cyrl-UZ"/>
              </w:rPr>
              <w:t>ўқ</w:t>
            </w:r>
            <w:r>
              <w:rPr>
                <w:sz w:val="28"/>
                <w:szCs w:val="28"/>
              </w:rPr>
              <w:t>ималар билан бо</w:t>
            </w:r>
            <w:r>
              <w:rPr>
                <w:sz w:val="28"/>
                <w:szCs w:val="28"/>
                <w:lang w:val="uz-Cyrl-UZ"/>
              </w:rPr>
              <w:t>ғ</w:t>
            </w:r>
            <w:r>
              <w:rPr>
                <w:sz w:val="28"/>
                <w:szCs w:val="28"/>
              </w:rPr>
              <w:t>ли</w:t>
            </w:r>
            <w:r>
              <w:rPr>
                <w:sz w:val="28"/>
                <w:szCs w:val="28"/>
                <w:lang w:val="uz-Cyrl-UZ"/>
              </w:rPr>
              <w:t>қ</w:t>
            </w:r>
            <w:r>
              <w:rPr>
                <w:sz w:val="28"/>
                <w:szCs w:val="28"/>
              </w:rPr>
              <w:t>лиги, таш</w:t>
            </w:r>
            <w:r>
              <w:rPr>
                <w:sz w:val="28"/>
                <w:szCs w:val="28"/>
                <w:lang w:val="uz-Cyrl-UZ"/>
              </w:rPr>
              <w:t>қ</w:t>
            </w:r>
            <w:r w:rsidRPr="00C36D7D">
              <w:rPr>
                <w:sz w:val="28"/>
                <w:szCs w:val="28"/>
              </w:rPr>
              <w:t>и</w:t>
            </w:r>
            <w:r>
              <w:rPr>
                <w:sz w:val="28"/>
                <w:szCs w:val="28"/>
                <w:lang w:val="uz-Cyrl-UZ"/>
              </w:rPr>
              <w:t xml:space="preserve"> </w:t>
            </w:r>
            <w:r>
              <w:rPr>
                <w:sz w:val="28"/>
                <w:szCs w:val="28"/>
              </w:rPr>
              <w:t>холати  ва чегаралари ани</w:t>
            </w:r>
            <w:r>
              <w:rPr>
                <w:sz w:val="28"/>
                <w:szCs w:val="28"/>
                <w:lang w:val="uz-Cyrl-UZ"/>
              </w:rPr>
              <w:t>қ</w:t>
            </w:r>
            <w:r w:rsidRPr="00C36D7D">
              <w:rPr>
                <w:sz w:val="28"/>
                <w:szCs w:val="28"/>
              </w:rPr>
              <w:t>ланади.</w:t>
            </w:r>
          </w:p>
        </w:tc>
        <w:tc>
          <w:tcPr>
            <w:tcW w:w="198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0</w:t>
            </w:r>
          </w:p>
        </w:tc>
        <w:tc>
          <w:tcPr>
            <w:tcW w:w="208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w:t>
            </w:r>
          </w:p>
        </w:tc>
      </w:tr>
      <w:tr w:rsidR="00941D57" w:rsidRPr="00C36D7D" w:rsidTr="00E467F8">
        <w:trPr>
          <w:jc w:val="center"/>
        </w:trPr>
        <w:tc>
          <w:tcPr>
            <w:tcW w:w="907"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6.</w:t>
            </w:r>
          </w:p>
        </w:tc>
        <w:tc>
          <w:tcPr>
            <w:tcW w:w="432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both"/>
              <w:rPr>
                <w:sz w:val="28"/>
                <w:szCs w:val="28"/>
              </w:rPr>
            </w:pPr>
            <w:r w:rsidRPr="00C36D7D">
              <w:rPr>
                <w:sz w:val="28"/>
                <w:szCs w:val="28"/>
              </w:rPr>
              <w:t>Сут бези саратонида куйидаги регио</w:t>
            </w:r>
            <w:r>
              <w:rPr>
                <w:sz w:val="28"/>
                <w:szCs w:val="28"/>
              </w:rPr>
              <w:t xml:space="preserve">нар лимфа   тугунлари паьпация </w:t>
            </w:r>
            <w:r>
              <w:rPr>
                <w:sz w:val="28"/>
                <w:szCs w:val="28"/>
                <w:lang w:val="uz-Cyrl-UZ"/>
              </w:rPr>
              <w:t>қ</w:t>
            </w:r>
            <w:r>
              <w:rPr>
                <w:sz w:val="28"/>
                <w:szCs w:val="28"/>
              </w:rPr>
              <w:t xml:space="preserve">илинади: </w:t>
            </w:r>
            <w:r>
              <w:rPr>
                <w:sz w:val="28"/>
                <w:szCs w:val="28"/>
                <w:lang w:val="uz-Cyrl-UZ"/>
              </w:rPr>
              <w:t>қў</w:t>
            </w:r>
            <w:r>
              <w:rPr>
                <w:sz w:val="28"/>
                <w:szCs w:val="28"/>
              </w:rPr>
              <w:t>лти</w:t>
            </w:r>
            <w:r>
              <w:rPr>
                <w:sz w:val="28"/>
                <w:szCs w:val="28"/>
                <w:lang w:val="uz-Cyrl-UZ"/>
              </w:rPr>
              <w:t>қ</w:t>
            </w:r>
            <w:r>
              <w:rPr>
                <w:sz w:val="28"/>
                <w:szCs w:val="28"/>
              </w:rPr>
              <w:t xml:space="preserve">, </w:t>
            </w:r>
            <w:r>
              <w:rPr>
                <w:sz w:val="28"/>
                <w:szCs w:val="28"/>
              </w:rPr>
              <w:lastRenderedPageBreak/>
              <w:t>умров   ости, умров усти ва б</w:t>
            </w:r>
            <w:r>
              <w:rPr>
                <w:sz w:val="28"/>
                <w:szCs w:val="28"/>
                <w:lang w:val="uz-Cyrl-UZ"/>
              </w:rPr>
              <w:t>ў</w:t>
            </w:r>
            <w:r w:rsidRPr="00C36D7D">
              <w:rPr>
                <w:sz w:val="28"/>
                <w:szCs w:val="28"/>
              </w:rPr>
              <w:t>йин лимфа  тугунлари.</w:t>
            </w:r>
          </w:p>
        </w:tc>
        <w:tc>
          <w:tcPr>
            <w:tcW w:w="198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lastRenderedPageBreak/>
              <w:t>0</w:t>
            </w:r>
          </w:p>
        </w:tc>
        <w:tc>
          <w:tcPr>
            <w:tcW w:w="208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w:t>
            </w:r>
          </w:p>
        </w:tc>
      </w:tr>
      <w:tr w:rsidR="00941D57" w:rsidRPr="00C36D7D" w:rsidTr="00E467F8">
        <w:trPr>
          <w:jc w:val="center"/>
        </w:trPr>
        <w:tc>
          <w:tcPr>
            <w:tcW w:w="907"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lastRenderedPageBreak/>
              <w:t>7.</w:t>
            </w:r>
          </w:p>
        </w:tc>
        <w:tc>
          <w:tcPr>
            <w:tcW w:w="4320" w:type="dxa"/>
            <w:tcBorders>
              <w:top w:val="single" w:sz="4" w:space="0" w:color="auto"/>
              <w:left w:val="single" w:sz="4" w:space="0" w:color="auto"/>
              <w:bottom w:val="single" w:sz="4" w:space="0" w:color="auto"/>
              <w:right w:val="single" w:sz="4" w:space="0" w:color="auto"/>
            </w:tcBorders>
          </w:tcPr>
          <w:p w:rsidR="00941D57" w:rsidRPr="000635CB" w:rsidRDefault="00941D57" w:rsidP="00E467F8">
            <w:pPr>
              <w:rPr>
                <w:sz w:val="28"/>
                <w:szCs w:val="28"/>
              </w:rPr>
            </w:pPr>
            <w:r w:rsidRPr="000635CB">
              <w:rPr>
                <w:sz w:val="28"/>
                <w:szCs w:val="28"/>
              </w:rPr>
              <w:t xml:space="preserve">Бемор </w:t>
            </w:r>
            <w:r w:rsidRPr="000635CB">
              <w:rPr>
                <w:sz w:val="28"/>
                <w:szCs w:val="28"/>
                <w:lang w:val="uz-Cyrl-UZ"/>
              </w:rPr>
              <w:t>қў</w:t>
            </w:r>
            <w:r w:rsidRPr="000635CB">
              <w:rPr>
                <w:sz w:val="28"/>
                <w:szCs w:val="28"/>
              </w:rPr>
              <w:t xml:space="preserve">лини </w:t>
            </w:r>
            <w:r w:rsidRPr="000635CB">
              <w:rPr>
                <w:sz w:val="28"/>
                <w:szCs w:val="28"/>
                <w:lang w:val="uz-Cyrl-UZ"/>
              </w:rPr>
              <w:t>ҳамшира</w:t>
            </w:r>
            <w:r w:rsidRPr="000635CB">
              <w:rPr>
                <w:sz w:val="28"/>
                <w:szCs w:val="28"/>
              </w:rPr>
              <w:t xml:space="preserve"> елкасига куяди, </w:t>
            </w:r>
            <w:r w:rsidRPr="000635CB">
              <w:rPr>
                <w:sz w:val="28"/>
                <w:szCs w:val="28"/>
                <w:lang w:val="uz-Cyrl-UZ"/>
              </w:rPr>
              <w:t>ҳамшира</w:t>
            </w:r>
            <w:r w:rsidRPr="000635CB">
              <w:rPr>
                <w:sz w:val="28"/>
                <w:szCs w:val="28"/>
              </w:rPr>
              <w:t xml:space="preserve">    икки </w:t>
            </w:r>
            <w:r w:rsidRPr="000635CB">
              <w:rPr>
                <w:sz w:val="28"/>
                <w:szCs w:val="28"/>
                <w:lang w:val="uz-Cyrl-UZ"/>
              </w:rPr>
              <w:t>қў</w:t>
            </w:r>
            <w:r w:rsidRPr="000635CB">
              <w:rPr>
                <w:sz w:val="28"/>
                <w:szCs w:val="28"/>
              </w:rPr>
              <w:t xml:space="preserve">ли билан </w:t>
            </w:r>
            <w:r w:rsidRPr="000635CB">
              <w:rPr>
                <w:bCs/>
                <w:sz w:val="28"/>
                <w:szCs w:val="28"/>
                <w:lang w:val="uz-Cyrl-UZ"/>
              </w:rPr>
              <w:t>қў</w:t>
            </w:r>
            <w:r w:rsidRPr="000635CB">
              <w:rPr>
                <w:bCs/>
                <w:sz w:val="28"/>
                <w:szCs w:val="28"/>
              </w:rPr>
              <w:t>лти</w:t>
            </w:r>
            <w:r w:rsidRPr="000635CB">
              <w:rPr>
                <w:bCs/>
                <w:sz w:val="28"/>
                <w:szCs w:val="28"/>
                <w:lang w:val="uz-Cyrl-UZ"/>
              </w:rPr>
              <w:t>қ</w:t>
            </w:r>
            <w:r w:rsidRPr="000635CB">
              <w:rPr>
                <w:bCs/>
                <w:sz w:val="28"/>
                <w:szCs w:val="28"/>
              </w:rPr>
              <w:t xml:space="preserve"> ости лимфа тугунларини    пальпация </w:t>
            </w:r>
            <w:r w:rsidRPr="000635CB">
              <w:rPr>
                <w:bCs/>
                <w:sz w:val="28"/>
                <w:szCs w:val="28"/>
                <w:lang w:val="uz-Cyrl-UZ"/>
              </w:rPr>
              <w:t>қ</w:t>
            </w:r>
            <w:r w:rsidRPr="000635CB">
              <w:rPr>
                <w:bCs/>
                <w:sz w:val="28"/>
                <w:szCs w:val="28"/>
              </w:rPr>
              <w:t xml:space="preserve">илади. </w:t>
            </w:r>
          </w:p>
        </w:tc>
        <w:tc>
          <w:tcPr>
            <w:tcW w:w="198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0</w:t>
            </w:r>
          </w:p>
        </w:tc>
        <w:tc>
          <w:tcPr>
            <w:tcW w:w="208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w:t>
            </w:r>
          </w:p>
        </w:tc>
      </w:tr>
      <w:tr w:rsidR="00941D57" w:rsidRPr="00C36D7D" w:rsidTr="00E467F8">
        <w:trPr>
          <w:jc w:val="center"/>
        </w:trPr>
        <w:tc>
          <w:tcPr>
            <w:tcW w:w="907"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8.</w:t>
            </w:r>
          </w:p>
        </w:tc>
        <w:tc>
          <w:tcPr>
            <w:tcW w:w="4320" w:type="dxa"/>
            <w:tcBorders>
              <w:top w:val="single" w:sz="4" w:space="0" w:color="auto"/>
              <w:left w:val="single" w:sz="4" w:space="0" w:color="auto"/>
              <w:bottom w:val="single" w:sz="4" w:space="0" w:color="auto"/>
              <w:right w:val="single" w:sz="4" w:space="0" w:color="auto"/>
            </w:tcBorders>
          </w:tcPr>
          <w:p w:rsidR="00941D57" w:rsidRPr="000635CB" w:rsidRDefault="00941D57" w:rsidP="00E467F8">
            <w:pPr>
              <w:rPr>
                <w:sz w:val="28"/>
                <w:szCs w:val="28"/>
              </w:rPr>
            </w:pPr>
            <w:r>
              <w:rPr>
                <w:sz w:val="28"/>
                <w:szCs w:val="28"/>
              </w:rPr>
              <w:t xml:space="preserve"> </w:t>
            </w:r>
            <w:r>
              <w:rPr>
                <w:sz w:val="28"/>
                <w:szCs w:val="28"/>
                <w:lang w:val="uz-Cyrl-UZ"/>
              </w:rPr>
              <w:t xml:space="preserve">Ҳамшира </w:t>
            </w:r>
            <w:r>
              <w:rPr>
                <w:sz w:val="28"/>
                <w:szCs w:val="28"/>
              </w:rPr>
              <w:t xml:space="preserve"> бармо</w:t>
            </w:r>
            <w:r>
              <w:rPr>
                <w:sz w:val="28"/>
                <w:szCs w:val="28"/>
                <w:lang w:val="uz-Cyrl-UZ"/>
              </w:rPr>
              <w:t xml:space="preserve">қ </w:t>
            </w:r>
            <w:r w:rsidRPr="000635CB">
              <w:rPr>
                <w:sz w:val="28"/>
                <w:szCs w:val="28"/>
              </w:rPr>
              <w:t xml:space="preserve"> учлари билан беморнинг    умров суяги пастки </w:t>
            </w:r>
            <w:r>
              <w:rPr>
                <w:sz w:val="28"/>
                <w:szCs w:val="28"/>
                <w:lang w:val="uz-Cyrl-UZ"/>
              </w:rPr>
              <w:t>қ</w:t>
            </w:r>
            <w:r>
              <w:rPr>
                <w:sz w:val="28"/>
                <w:szCs w:val="28"/>
              </w:rPr>
              <w:t>исми б</w:t>
            </w:r>
            <w:r>
              <w:rPr>
                <w:sz w:val="28"/>
                <w:szCs w:val="28"/>
                <w:lang w:val="uz-Cyrl-UZ"/>
              </w:rPr>
              <w:t>ў</w:t>
            </w:r>
            <w:r w:rsidRPr="000635CB">
              <w:rPr>
                <w:sz w:val="28"/>
                <w:szCs w:val="28"/>
              </w:rPr>
              <w:t xml:space="preserve">йлаб пальпация бажаради.                                                       </w:t>
            </w:r>
          </w:p>
          <w:p w:rsidR="00941D57" w:rsidRPr="00E467F8" w:rsidRDefault="00941D57" w:rsidP="00E467F8">
            <w:pPr>
              <w:pStyle w:val="3"/>
              <w:rPr>
                <w:b w:val="0"/>
                <w:bCs w:val="0"/>
              </w:rPr>
            </w:pPr>
          </w:p>
        </w:tc>
        <w:tc>
          <w:tcPr>
            <w:tcW w:w="198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0</w:t>
            </w:r>
          </w:p>
        </w:tc>
        <w:tc>
          <w:tcPr>
            <w:tcW w:w="208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w:t>
            </w:r>
          </w:p>
        </w:tc>
      </w:tr>
      <w:tr w:rsidR="00941D57" w:rsidRPr="00C36D7D" w:rsidTr="00E467F8">
        <w:trPr>
          <w:jc w:val="center"/>
        </w:trPr>
        <w:tc>
          <w:tcPr>
            <w:tcW w:w="907"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9.</w:t>
            </w:r>
          </w:p>
        </w:tc>
        <w:tc>
          <w:tcPr>
            <w:tcW w:w="4320" w:type="dxa"/>
            <w:tcBorders>
              <w:top w:val="single" w:sz="4" w:space="0" w:color="auto"/>
              <w:left w:val="single" w:sz="4" w:space="0" w:color="auto"/>
              <w:bottom w:val="single" w:sz="4" w:space="0" w:color="auto"/>
              <w:right w:val="single" w:sz="4" w:space="0" w:color="auto"/>
            </w:tcBorders>
          </w:tcPr>
          <w:p w:rsidR="00941D57" w:rsidRPr="00E467F8" w:rsidRDefault="00941D57" w:rsidP="00E467F8">
            <w:pPr>
              <w:pStyle w:val="3"/>
              <w:rPr>
                <w:b w:val="0"/>
                <w:bCs w:val="0"/>
              </w:rPr>
            </w:pPr>
            <w:r w:rsidRPr="00E467F8">
              <w:rPr>
                <w:b w:val="0"/>
                <w:lang w:val="uz-Cyrl-UZ"/>
              </w:rPr>
              <w:t xml:space="preserve">Ҳамшира </w:t>
            </w:r>
            <w:r w:rsidRPr="00E467F8">
              <w:t xml:space="preserve"> </w:t>
            </w:r>
            <w:r w:rsidRPr="00E467F8">
              <w:rPr>
                <w:b w:val="0"/>
                <w:bCs w:val="0"/>
              </w:rPr>
              <w:t>беморнинг ортидан туриб т</w:t>
            </w:r>
            <w:r w:rsidRPr="00E467F8">
              <w:rPr>
                <w:b w:val="0"/>
                <w:bCs w:val="0"/>
                <w:lang w:val="uz-Cyrl-UZ"/>
              </w:rPr>
              <w:t>ў</w:t>
            </w:r>
            <w:r w:rsidRPr="00E467F8">
              <w:rPr>
                <w:b w:val="0"/>
                <w:bCs w:val="0"/>
              </w:rPr>
              <w:t>ш-умров     суяги усти б</w:t>
            </w:r>
            <w:r w:rsidRPr="00E467F8">
              <w:rPr>
                <w:b w:val="0"/>
                <w:bCs w:val="0"/>
                <w:lang w:val="uz-Cyrl-UZ"/>
              </w:rPr>
              <w:t>ў</w:t>
            </w:r>
            <w:r w:rsidRPr="00E467F8">
              <w:rPr>
                <w:b w:val="0"/>
                <w:bCs w:val="0"/>
              </w:rPr>
              <w:t>йлаб бармо</w:t>
            </w:r>
            <w:r w:rsidRPr="00E467F8">
              <w:rPr>
                <w:b w:val="0"/>
                <w:bCs w:val="0"/>
                <w:lang w:val="uz-Cyrl-UZ"/>
              </w:rPr>
              <w:t>қ</w:t>
            </w:r>
            <w:r w:rsidRPr="00E467F8">
              <w:rPr>
                <w:b w:val="0"/>
                <w:bCs w:val="0"/>
              </w:rPr>
              <w:t xml:space="preserve"> учлари билан пальпация     бажаради.                                                                                                                        </w:t>
            </w:r>
          </w:p>
        </w:tc>
        <w:tc>
          <w:tcPr>
            <w:tcW w:w="198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0</w:t>
            </w:r>
          </w:p>
        </w:tc>
        <w:tc>
          <w:tcPr>
            <w:tcW w:w="208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w:t>
            </w:r>
          </w:p>
        </w:tc>
      </w:tr>
      <w:tr w:rsidR="00941D57" w:rsidRPr="00C36D7D" w:rsidTr="00E467F8">
        <w:trPr>
          <w:jc w:val="center"/>
        </w:trPr>
        <w:tc>
          <w:tcPr>
            <w:tcW w:w="907"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w:t>
            </w:r>
          </w:p>
        </w:tc>
        <w:tc>
          <w:tcPr>
            <w:tcW w:w="4320" w:type="dxa"/>
            <w:tcBorders>
              <w:top w:val="single" w:sz="4" w:space="0" w:color="auto"/>
              <w:left w:val="single" w:sz="4" w:space="0" w:color="auto"/>
              <w:bottom w:val="single" w:sz="4" w:space="0" w:color="auto"/>
              <w:right w:val="single" w:sz="4" w:space="0" w:color="auto"/>
            </w:tcBorders>
          </w:tcPr>
          <w:p w:rsidR="00941D57" w:rsidRPr="00E467F8" w:rsidRDefault="00941D57" w:rsidP="00E467F8">
            <w:pPr>
              <w:pStyle w:val="3"/>
              <w:rPr>
                <w:b w:val="0"/>
                <w:bCs w:val="0"/>
              </w:rPr>
            </w:pPr>
            <w:r w:rsidRPr="00E467F8">
              <w:rPr>
                <w:b w:val="0"/>
                <w:bCs w:val="0"/>
              </w:rPr>
              <w:t>Шифокор беморнинг олдида, с</w:t>
            </w:r>
            <w:r w:rsidRPr="00E467F8">
              <w:rPr>
                <w:b w:val="0"/>
                <w:bCs w:val="0"/>
                <w:lang w:val="uz-Cyrl-UZ"/>
              </w:rPr>
              <w:t>ў</w:t>
            </w:r>
            <w:r w:rsidRPr="00E467F8">
              <w:rPr>
                <w:b w:val="0"/>
                <w:bCs w:val="0"/>
              </w:rPr>
              <w:t>нг ортида туриб     буйин мускуллари б</w:t>
            </w:r>
            <w:r w:rsidRPr="00E467F8">
              <w:rPr>
                <w:b w:val="0"/>
                <w:bCs w:val="0"/>
                <w:lang w:val="uz-Cyrl-UZ"/>
              </w:rPr>
              <w:t>ў</w:t>
            </w:r>
            <w:r w:rsidRPr="00E467F8">
              <w:rPr>
                <w:b w:val="0"/>
                <w:bCs w:val="0"/>
              </w:rPr>
              <w:t xml:space="preserve">йлаб пальпация бажаради.                                                                 </w:t>
            </w:r>
          </w:p>
        </w:tc>
        <w:tc>
          <w:tcPr>
            <w:tcW w:w="198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0</w:t>
            </w:r>
          </w:p>
        </w:tc>
        <w:tc>
          <w:tcPr>
            <w:tcW w:w="208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w:t>
            </w:r>
          </w:p>
        </w:tc>
      </w:tr>
      <w:tr w:rsidR="00941D57" w:rsidRPr="00C36D7D" w:rsidTr="00E467F8">
        <w:trPr>
          <w:jc w:val="center"/>
        </w:trPr>
        <w:tc>
          <w:tcPr>
            <w:tcW w:w="907"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rPr>
                <w:sz w:val="28"/>
                <w:szCs w:val="28"/>
              </w:rPr>
            </w:pPr>
          </w:p>
        </w:tc>
        <w:tc>
          <w:tcPr>
            <w:tcW w:w="4320" w:type="dxa"/>
            <w:tcBorders>
              <w:top w:val="single" w:sz="4" w:space="0" w:color="auto"/>
              <w:left w:val="single" w:sz="4" w:space="0" w:color="auto"/>
              <w:bottom w:val="single" w:sz="4" w:space="0" w:color="auto"/>
              <w:right w:val="single" w:sz="4" w:space="0" w:color="auto"/>
            </w:tcBorders>
          </w:tcPr>
          <w:p w:rsidR="00941D57" w:rsidRPr="00E467F8" w:rsidRDefault="00941D57" w:rsidP="00E467F8">
            <w:pPr>
              <w:pStyle w:val="3"/>
              <w:rPr>
                <w:b w:val="0"/>
                <w:bCs w:val="0"/>
              </w:rPr>
            </w:pPr>
            <w:r w:rsidRPr="00E467F8">
              <w:rPr>
                <w:b w:val="0"/>
                <w:bCs w:val="0"/>
              </w:rPr>
              <w:t>Жами</w:t>
            </w:r>
          </w:p>
        </w:tc>
        <w:tc>
          <w:tcPr>
            <w:tcW w:w="1980"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0</w:t>
            </w:r>
          </w:p>
        </w:tc>
        <w:tc>
          <w:tcPr>
            <w:tcW w:w="208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center"/>
              <w:rPr>
                <w:sz w:val="28"/>
                <w:szCs w:val="28"/>
              </w:rPr>
            </w:pPr>
            <w:r w:rsidRPr="00C36D7D">
              <w:rPr>
                <w:sz w:val="28"/>
                <w:szCs w:val="28"/>
              </w:rPr>
              <w:t>100</w:t>
            </w:r>
          </w:p>
        </w:tc>
      </w:tr>
    </w:tbl>
    <w:p w:rsidR="00941D57" w:rsidRPr="0064622C" w:rsidRDefault="00941D57" w:rsidP="00941D57">
      <w:pPr>
        <w:pStyle w:val="11"/>
        <w:ind w:left="0"/>
        <w:jc w:val="left"/>
        <w:rPr>
          <w:rFonts w:ascii="Times New Roman" w:hAnsi="Times New Roman"/>
          <w:sz w:val="28"/>
          <w:szCs w:val="28"/>
          <w:lang w:val="uz-Cyrl-UZ"/>
        </w:rPr>
      </w:pPr>
    </w:p>
    <w:p w:rsidR="00941D57" w:rsidRPr="0064622C" w:rsidRDefault="00941D57" w:rsidP="00941D57">
      <w:pPr>
        <w:pStyle w:val="11"/>
        <w:ind w:left="0" w:firstLine="340"/>
        <w:rPr>
          <w:rFonts w:ascii="Times New Roman" w:hAnsi="Times New Roman"/>
          <w:b/>
          <w:sz w:val="28"/>
          <w:szCs w:val="28"/>
        </w:rPr>
      </w:pPr>
      <w:r w:rsidRPr="0064622C">
        <w:rPr>
          <w:rFonts w:ascii="Times New Roman" w:hAnsi="Times New Roman"/>
          <w:b/>
          <w:sz w:val="28"/>
          <w:szCs w:val="28"/>
        </w:rPr>
        <w:t>АМАЛИЙ КЎНИКМАНИ БАХОЛАШ МЕЗОНЛАРИ</w:t>
      </w:r>
    </w:p>
    <w:p w:rsidR="00941D57" w:rsidRPr="00C36D7D" w:rsidRDefault="00941D57" w:rsidP="00941D57">
      <w:pPr>
        <w:pStyle w:val="af2"/>
        <w:spacing w:line="240" w:lineRule="auto"/>
        <w:ind w:firstLine="340"/>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111"/>
        <w:gridCol w:w="1276"/>
        <w:gridCol w:w="1276"/>
        <w:gridCol w:w="1182"/>
      </w:tblGrid>
      <w:tr w:rsidR="00941D57" w:rsidRPr="00C36D7D" w:rsidTr="00E467F8">
        <w:trPr>
          <w:jc w:val="center"/>
        </w:trPr>
        <w:tc>
          <w:tcPr>
            <w:tcW w:w="675" w:type="dxa"/>
            <w:tcBorders>
              <w:top w:val="single" w:sz="4" w:space="0" w:color="auto"/>
              <w:left w:val="single" w:sz="4" w:space="0" w:color="auto"/>
              <w:bottom w:val="single" w:sz="4" w:space="0" w:color="auto"/>
              <w:right w:val="single" w:sz="4" w:space="0" w:color="auto"/>
            </w:tcBorders>
          </w:tcPr>
          <w:p w:rsidR="00941D57" w:rsidRPr="0064622C" w:rsidRDefault="00941D57" w:rsidP="00E467F8">
            <w:pPr>
              <w:pStyle w:val="af2"/>
              <w:spacing w:line="240" w:lineRule="auto"/>
              <w:rPr>
                <w:rFonts w:ascii="Times New Roman" w:hAnsi="Times New Roman"/>
                <w:b/>
                <w:sz w:val="28"/>
                <w:szCs w:val="28"/>
              </w:rPr>
            </w:pPr>
            <w:r w:rsidRPr="0064622C">
              <w:rPr>
                <w:rFonts w:ascii="Times New Roman" w:hAnsi="Times New Roman"/>
                <w:b/>
                <w:sz w:val="28"/>
                <w:szCs w:val="28"/>
                <w:lang w:val="uz-Cyrl-UZ"/>
              </w:rPr>
              <w:t xml:space="preserve"> </w:t>
            </w:r>
            <w:r w:rsidRPr="0064622C">
              <w:rPr>
                <w:rFonts w:ascii="Times New Roman" w:hAnsi="Times New Roman"/>
                <w:b/>
                <w:sz w:val="28"/>
                <w:szCs w:val="28"/>
              </w:rPr>
              <w:t>№</w:t>
            </w:r>
          </w:p>
        </w:tc>
        <w:tc>
          <w:tcPr>
            <w:tcW w:w="4111" w:type="dxa"/>
            <w:tcBorders>
              <w:top w:val="single" w:sz="4" w:space="0" w:color="auto"/>
              <w:left w:val="single" w:sz="4" w:space="0" w:color="auto"/>
              <w:bottom w:val="single" w:sz="4" w:space="0" w:color="auto"/>
              <w:right w:val="single" w:sz="4" w:space="0" w:color="auto"/>
            </w:tcBorders>
          </w:tcPr>
          <w:p w:rsidR="00941D57" w:rsidRPr="0064622C" w:rsidRDefault="00941D57" w:rsidP="00E467F8">
            <w:pPr>
              <w:pStyle w:val="af2"/>
              <w:spacing w:line="240" w:lineRule="auto"/>
              <w:ind w:firstLine="340"/>
              <w:jc w:val="center"/>
              <w:rPr>
                <w:rFonts w:ascii="Times New Roman" w:hAnsi="Times New Roman"/>
                <w:b/>
                <w:sz w:val="28"/>
                <w:szCs w:val="28"/>
              </w:rPr>
            </w:pPr>
            <w:r w:rsidRPr="0064622C">
              <w:rPr>
                <w:rFonts w:ascii="Times New Roman" w:hAnsi="Times New Roman"/>
                <w:b/>
                <w:sz w:val="28"/>
                <w:szCs w:val="28"/>
              </w:rPr>
              <w:t>Амалий кўникма</w:t>
            </w:r>
          </w:p>
        </w:tc>
        <w:tc>
          <w:tcPr>
            <w:tcW w:w="1276" w:type="dxa"/>
            <w:tcBorders>
              <w:top w:val="single" w:sz="4" w:space="0" w:color="auto"/>
              <w:left w:val="single" w:sz="4" w:space="0" w:color="auto"/>
              <w:bottom w:val="single" w:sz="4" w:space="0" w:color="auto"/>
              <w:right w:val="single" w:sz="4" w:space="0" w:color="auto"/>
            </w:tcBorders>
          </w:tcPr>
          <w:p w:rsidR="00941D57" w:rsidRPr="0064622C" w:rsidRDefault="00941D57" w:rsidP="00E467F8">
            <w:pPr>
              <w:pStyle w:val="af2"/>
              <w:spacing w:line="240" w:lineRule="auto"/>
              <w:rPr>
                <w:rFonts w:ascii="Times New Roman" w:hAnsi="Times New Roman"/>
                <w:b/>
                <w:sz w:val="28"/>
                <w:szCs w:val="28"/>
              </w:rPr>
            </w:pPr>
            <w:r w:rsidRPr="0064622C">
              <w:rPr>
                <w:rFonts w:ascii="Times New Roman" w:hAnsi="Times New Roman"/>
                <w:b/>
                <w:sz w:val="28"/>
                <w:szCs w:val="28"/>
              </w:rPr>
              <w:t>К</w:t>
            </w:r>
            <w:r w:rsidRPr="0064622C">
              <w:rPr>
                <w:rFonts w:ascii="Times New Roman" w:hAnsi="Times New Roman"/>
                <w:b/>
                <w:sz w:val="28"/>
                <w:szCs w:val="28"/>
                <w:lang w:val="uz-Cyrl-UZ"/>
              </w:rPr>
              <w:t>о</w:t>
            </w:r>
            <w:r w:rsidRPr="0064622C">
              <w:rPr>
                <w:rFonts w:ascii="Times New Roman" w:hAnsi="Times New Roman"/>
                <w:b/>
                <w:sz w:val="28"/>
                <w:szCs w:val="28"/>
              </w:rPr>
              <w:t>эффи-циент</w:t>
            </w:r>
          </w:p>
        </w:tc>
        <w:tc>
          <w:tcPr>
            <w:tcW w:w="1276" w:type="dxa"/>
            <w:tcBorders>
              <w:top w:val="single" w:sz="4" w:space="0" w:color="auto"/>
              <w:left w:val="single" w:sz="4" w:space="0" w:color="auto"/>
              <w:bottom w:val="single" w:sz="4" w:space="0" w:color="auto"/>
              <w:right w:val="single" w:sz="4" w:space="0" w:color="auto"/>
            </w:tcBorders>
          </w:tcPr>
          <w:p w:rsidR="00941D57" w:rsidRPr="0064622C" w:rsidRDefault="00941D57" w:rsidP="00E467F8">
            <w:pPr>
              <w:pStyle w:val="af2"/>
              <w:spacing w:line="240" w:lineRule="auto"/>
              <w:rPr>
                <w:rFonts w:ascii="Times New Roman" w:hAnsi="Times New Roman"/>
                <w:b/>
                <w:sz w:val="28"/>
                <w:szCs w:val="28"/>
                <w:lang w:val="uz-Cyrl-UZ"/>
              </w:rPr>
            </w:pPr>
            <w:r w:rsidRPr="0064622C">
              <w:rPr>
                <w:rFonts w:ascii="Times New Roman" w:hAnsi="Times New Roman"/>
                <w:b/>
                <w:sz w:val="28"/>
                <w:szCs w:val="28"/>
                <w:lang w:val="uz-Cyrl-UZ"/>
              </w:rPr>
              <w:t xml:space="preserve"> </w:t>
            </w:r>
            <w:r w:rsidRPr="0064622C">
              <w:rPr>
                <w:rFonts w:ascii="Times New Roman" w:hAnsi="Times New Roman"/>
                <w:b/>
                <w:sz w:val="28"/>
                <w:szCs w:val="28"/>
              </w:rPr>
              <w:t xml:space="preserve">Ўтиш </w:t>
            </w:r>
            <w:r w:rsidRPr="0064622C">
              <w:rPr>
                <w:rFonts w:ascii="Times New Roman" w:hAnsi="Times New Roman"/>
                <w:b/>
                <w:sz w:val="28"/>
                <w:szCs w:val="28"/>
                <w:lang w:val="uz-Cyrl-UZ"/>
              </w:rPr>
              <w:t xml:space="preserve">   </w:t>
            </w:r>
          </w:p>
          <w:p w:rsidR="00941D57" w:rsidRPr="0064622C" w:rsidRDefault="00941D57" w:rsidP="00E467F8">
            <w:pPr>
              <w:pStyle w:val="af2"/>
              <w:spacing w:line="240" w:lineRule="auto"/>
              <w:rPr>
                <w:rFonts w:ascii="Times New Roman" w:hAnsi="Times New Roman"/>
                <w:b/>
                <w:sz w:val="28"/>
                <w:szCs w:val="28"/>
                <w:lang w:val="uz-Cyrl-UZ"/>
              </w:rPr>
            </w:pPr>
            <w:r w:rsidRPr="0064622C">
              <w:rPr>
                <w:rFonts w:ascii="Times New Roman" w:hAnsi="Times New Roman"/>
                <w:b/>
                <w:sz w:val="28"/>
                <w:szCs w:val="28"/>
                <w:lang w:val="uz-Cyrl-UZ"/>
              </w:rPr>
              <w:t xml:space="preserve"> </w:t>
            </w:r>
            <w:r w:rsidRPr="0064622C">
              <w:rPr>
                <w:rFonts w:ascii="Times New Roman" w:hAnsi="Times New Roman"/>
                <w:b/>
                <w:sz w:val="28"/>
                <w:szCs w:val="28"/>
              </w:rPr>
              <w:t xml:space="preserve">балли </w:t>
            </w:r>
          </w:p>
          <w:p w:rsidR="00941D57" w:rsidRPr="0064622C" w:rsidRDefault="00941D57" w:rsidP="00E467F8">
            <w:pPr>
              <w:pStyle w:val="af2"/>
              <w:spacing w:line="240" w:lineRule="auto"/>
              <w:rPr>
                <w:rFonts w:ascii="Times New Roman" w:hAnsi="Times New Roman"/>
                <w:b/>
                <w:sz w:val="28"/>
                <w:szCs w:val="28"/>
              </w:rPr>
            </w:pPr>
            <w:r w:rsidRPr="0064622C">
              <w:rPr>
                <w:rFonts w:ascii="Times New Roman" w:hAnsi="Times New Roman"/>
                <w:b/>
                <w:sz w:val="28"/>
                <w:szCs w:val="28"/>
                <w:lang w:val="uz-Cyrl-UZ"/>
              </w:rPr>
              <w:t xml:space="preserve">   </w:t>
            </w:r>
            <w:r w:rsidRPr="0064622C">
              <w:rPr>
                <w:rFonts w:ascii="Times New Roman" w:hAnsi="Times New Roman"/>
                <w:b/>
                <w:sz w:val="28"/>
                <w:szCs w:val="28"/>
              </w:rPr>
              <w:t>(%)</w:t>
            </w:r>
          </w:p>
        </w:tc>
        <w:tc>
          <w:tcPr>
            <w:tcW w:w="1182" w:type="dxa"/>
            <w:tcBorders>
              <w:top w:val="single" w:sz="4" w:space="0" w:color="auto"/>
              <w:left w:val="single" w:sz="4" w:space="0" w:color="auto"/>
              <w:bottom w:val="single" w:sz="4" w:space="0" w:color="auto"/>
              <w:right w:val="single" w:sz="4" w:space="0" w:color="auto"/>
            </w:tcBorders>
          </w:tcPr>
          <w:p w:rsidR="00941D57" w:rsidRPr="0064622C" w:rsidRDefault="00941D57" w:rsidP="00E467F8">
            <w:pPr>
              <w:pStyle w:val="af2"/>
              <w:spacing w:line="240" w:lineRule="auto"/>
              <w:rPr>
                <w:rFonts w:ascii="Times New Roman" w:hAnsi="Times New Roman"/>
                <w:b/>
                <w:sz w:val="28"/>
                <w:szCs w:val="28"/>
                <w:lang w:val="uz-Cyrl-UZ"/>
              </w:rPr>
            </w:pPr>
            <w:r w:rsidRPr="0064622C">
              <w:rPr>
                <w:rFonts w:ascii="Times New Roman" w:hAnsi="Times New Roman"/>
                <w:b/>
                <w:sz w:val="28"/>
                <w:szCs w:val="28"/>
              </w:rPr>
              <w:t>Макси</w:t>
            </w:r>
            <w:r w:rsidRPr="0064622C">
              <w:rPr>
                <w:rFonts w:ascii="Times New Roman" w:hAnsi="Times New Roman"/>
                <w:b/>
                <w:sz w:val="28"/>
                <w:szCs w:val="28"/>
                <w:lang w:val="uz-Cyrl-UZ"/>
              </w:rPr>
              <w:t>-</w:t>
            </w:r>
          </w:p>
          <w:p w:rsidR="00941D57" w:rsidRPr="0064622C" w:rsidRDefault="00941D57" w:rsidP="00E467F8">
            <w:pPr>
              <w:pStyle w:val="af2"/>
              <w:spacing w:line="240" w:lineRule="auto"/>
              <w:rPr>
                <w:rFonts w:ascii="Times New Roman" w:hAnsi="Times New Roman"/>
                <w:b/>
                <w:sz w:val="28"/>
                <w:szCs w:val="28"/>
                <w:lang w:val="uz-Cyrl-UZ"/>
              </w:rPr>
            </w:pPr>
            <w:r w:rsidRPr="0064622C">
              <w:rPr>
                <w:rFonts w:ascii="Times New Roman" w:hAnsi="Times New Roman"/>
                <w:b/>
                <w:sz w:val="28"/>
                <w:szCs w:val="28"/>
                <w:lang w:val="uz-Cyrl-UZ"/>
              </w:rPr>
              <w:t xml:space="preserve">  </w:t>
            </w:r>
            <w:r w:rsidRPr="0064622C">
              <w:rPr>
                <w:rFonts w:ascii="Times New Roman" w:hAnsi="Times New Roman"/>
                <w:b/>
                <w:sz w:val="28"/>
                <w:szCs w:val="28"/>
              </w:rPr>
              <w:t xml:space="preserve">мал </w:t>
            </w:r>
          </w:p>
          <w:p w:rsidR="00941D57" w:rsidRPr="0064622C" w:rsidRDefault="00941D57" w:rsidP="00E467F8">
            <w:pPr>
              <w:pStyle w:val="af2"/>
              <w:spacing w:line="240" w:lineRule="auto"/>
              <w:rPr>
                <w:rFonts w:ascii="Times New Roman" w:hAnsi="Times New Roman"/>
                <w:b/>
                <w:sz w:val="28"/>
                <w:szCs w:val="28"/>
                <w:lang w:val="uz-Cyrl-UZ"/>
              </w:rPr>
            </w:pPr>
            <w:r w:rsidRPr="0064622C">
              <w:rPr>
                <w:rFonts w:ascii="Times New Roman" w:hAnsi="Times New Roman"/>
                <w:b/>
                <w:sz w:val="28"/>
                <w:szCs w:val="28"/>
                <w:lang w:val="uz-Cyrl-UZ"/>
              </w:rPr>
              <w:t xml:space="preserve">  </w:t>
            </w:r>
            <w:r w:rsidRPr="0064622C">
              <w:rPr>
                <w:rFonts w:ascii="Times New Roman" w:hAnsi="Times New Roman"/>
                <w:b/>
                <w:sz w:val="28"/>
                <w:szCs w:val="28"/>
              </w:rPr>
              <w:t xml:space="preserve">балл </w:t>
            </w:r>
            <w:r w:rsidRPr="0064622C">
              <w:rPr>
                <w:rFonts w:ascii="Times New Roman" w:hAnsi="Times New Roman"/>
                <w:b/>
                <w:sz w:val="28"/>
                <w:szCs w:val="28"/>
                <w:lang w:val="uz-Cyrl-UZ"/>
              </w:rPr>
              <w:t xml:space="preserve"> </w:t>
            </w:r>
          </w:p>
          <w:p w:rsidR="00941D57" w:rsidRPr="0064622C" w:rsidRDefault="00941D57" w:rsidP="00E467F8">
            <w:pPr>
              <w:pStyle w:val="af2"/>
              <w:spacing w:line="240" w:lineRule="auto"/>
              <w:rPr>
                <w:rFonts w:ascii="Times New Roman" w:hAnsi="Times New Roman"/>
                <w:b/>
                <w:sz w:val="28"/>
                <w:szCs w:val="28"/>
                <w:lang w:val="uz-Cyrl-UZ"/>
              </w:rPr>
            </w:pPr>
            <w:r w:rsidRPr="0064622C">
              <w:rPr>
                <w:rFonts w:ascii="Times New Roman" w:hAnsi="Times New Roman"/>
                <w:b/>
                <w:sz w:val="28"/>
                <w:szCs w:val="28"/>
                <w:lang w:val="uz-Cyrl-UZ"/>
              </w:rPr>
              <w:t xml:space="preserve">   </w:t>
            </w:r>
            <w:r w:rsidRPr="0064622C">
              <w:rPr>
                <w:rFonts w:ascii="Times New Roman" w:hAnsi="Times New Roman"/>
                <w:b/>
                <w:sz w:val="28"/>
                <w:szCs w:val="28"/>
              </w:rPr>
              <w:t>(%</w:t>
            </w:r>
            <w:r w:rsidRPr="0064622C">
              <w:rPr>
                <w:rFonts w:ascii="Times New Roman" w:hAnsi="Times New Roman"/>
                <w:b/>
                <w:sz w:val="28"/>
                <w:szCs w:val="28"/>
                <w:lang w:val="uz-Cyrl-UZ"/>
              </w:rPr>
              <w:t>)</w:t>
            </w:r>
          </w:p>
        </w:tc>
      </w:tr>
      <w:tr w:rsidR="00941D57" w:rsidRPr="00C36D7D" w:rsidTr="00E467F8">
        <w:trPr>
          <w:jc w:val="center"/>
        </w:trPr>
        <w:tc>
          <w:tcPr>
            <w:tcW w:w="675"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pStyle w:val="af2"/>
              <w:spacing w:line="240" w:lineRule="auto"/>
              <w:rPr>
                <w:rFonts w:ascii="Times New Roman" w:hAnsi="Times New Roman"/>
                <w:sz w:val="28"/>
                <w:szCs w:val="28"/>
              </w:rPr>
            </w:pPr>
            <w:r w:rsidRPr="00C36D7D">
              <w:rPr>
                <w:rFonts w:ascii="Times New Roman" w:hAnsi="Times New Roman"/>
                <w:sz w:val="28"/>
                <w:szCs w:val="28"/>
              </w:rPr>
              <w:t>1</w:t>
            </w:r>
          </w:p>
        </w:tc>
        <w:tc>
          <w:tcPr>
            <w:tcW w:w="4111"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jc w:val="both"/>
              <w:rPr>
                <w:sz w:val="28"/>
                <w:szCs w:val="28"/>
              </w:rPr>
            </w:pPr>
            <w:r w:rsidRPr="00C36D7D">
              <w:rPr>
                <w:sz w:val="28"/>
                <w:szCs w:val="28"/>
              </w:rPr>
              <w:t>сут бези саратони билан касалланган беморларда сут безини пальпат</w:t>
            </w:r>
            <w:r>
              <w:rPr>
                <w:sz w:val="28"/>
                <w:szCs w:val="28"/>
              </w:rPr>
              <w:t>ор текшириш. к</w:t>
            </w:r>
            <w:r>
              <w:rPr>
                <w:sz w:val="28"/>
                <w:szCs w:val="28"/>
                <w:lang w:val="uz-Cyrl-UZ"/>
              </w:rPr>
              <w:t>ў</w:t>
            </w:r>
            <w:r w:rsidRPr="00C36D7D">
              <w:rPr>
                <w:sz w:val="28"/>
                <w:szCs w:val="28"/>
              </w:rPr>
              <w:t>зда тутилган.</w:t>
            </w:r>
          </w:p>
          <w:p w:rsidR="00941D57" w:rsidRPr="00C36D7D" w:rsidRDefault="00941D57" w:rsidP="00E467F8">
            <w:pPr>
              <w:ind w:left="340"/>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pStyle w:val="af2"/>
              <w:spacing w:line="240" w:lineRule="auto"/>
              <w:ind w:firstLine="340"/>
              <w:rPr>
                <w:rFonts w:ascii="Times New Roman" w:hAnsi="Times New Roman"/>
                <w:sz w:val="28"/>
                <w:szCs w:val="28"/>
              </w:rPr>
            </w:pPr>
            <w:r w:rsidRPr="00C36D7D">
              <w:rPr>
                <w:rFonts w:ascii="Times New Roman" w:hAnsi="Times New Roman"/>
                <w:sz w:val="28"/>
                <w:szCs w:val="28"/>
              </w:rPr>
              <w:t>0,3</w:t>
            </w:r>
          </w:p>
        </w:tc>
        <w:tc>
          <w:tcPr>
            <w:tcW w:w="1276"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pStyle w:val="af2"/>
              <w:spacing w:line="240" w:lineRule="auto"/>
              <w:ind w:firstLine="340"/>
              <w:rPr>
                <w:rFonts w:ascii="Times New Roman" w:hAnsi="Times New Roman"/>
                <w:sz w:val="28"/>
                <w:szCs w:val="28"/>
              </w:rPr>
            </w:pPr>
            <w:r w:rsidRPr="00C36D7D">
              <w:rPr>
                <w:rFonts w:ascii="Times New Roman" w:hAnsi="Times New Roman"/>
                <w:sz w:val="28"/>
                <w:szCs w:val="28"/>
              </w:rPr>
              <w:t>16</w:t>
            </w:r>
            <w:r w:rsidRPr="00C36D7D">
              <w:rPr>
                <w:rFonts w:ascii="Times New Roman" w:hAnsi="Times New Roman"/>
                <w:sz w:val="28"/>
                <w:szCs w:val="28"/>
                <w:lang w:val="uz-Cyrl-UZ"/>
              </w:rPr>
              <w:t>,</w:t>
            </w:r>
            <w:r w:rsidRPr="00C36D7D">
              <w:rPr>
                <w:rFonts w:ascii="Times New Roman" w:hAnsi="Times New Roman"/>
                <w:sz w:val="28"/>
                <w:szCs w:val="28"/>
              </w:rPr>
              <w:t>5</w:t>
            </w:r>
          </w:p>
        </w:tc>
        <w:tc>
          <w:tcPr>
            <w:tcW w:w="1182" w:type="dxa"/>
            <w:tcBorders>
              <w:top w:val="single" w:sz="4" w:space="0" w:color="auto"/>
              <w:left w:val="single" w:sz="4" w:space="0" w:color="auto"/>
              <w:bottom w:val="single" w:sz="4" w:space="0" w:color="auto"/>
              <w:right w:val="single" w:sz="4" w:space="0" w:color="auto"/>
            </w:tcBorders>
          </w:tcPr>
          <w:p w:rsidR="00941D57" w:rsidRPr="00C36D7D" w:rsidRDefault="00941D57" w:rsidP="00E467F8">
            <w:pPr>
              <w:pStyle w:val="af2"/>
              <w:spacing w:line="240" w:lineRule="auto"/>
              <w:ind w:firstLine="340"/>
              <w:rPr>
                <w:rFonts w:ascii="Times New Roman" w:hAnsi="Times New Roman"/>
                <w:sz w:val="28"/>
                <w:szCs w:val="28"/>
                <w:lang w:val="uz-Cyrl-UZ"/>
              </w:rPr>
            </w:pPr>
            <w:r w:rsidRPr="00C36D7D">
              <w:rPr>
                <w:rFonts w:ascii="Times New Roman" w:hAnsi="Times New Roman"/>
                <w:sz w:val="28"/>
                <w:szCs w:val="28"/>
              </w:rPr>
              <w:t>3</w:t>
            </w:r>
            <w:r w:rsidRPr="00C36D7D">
              <w:rPr>
                <w:rFonts w:ascii="Times New Roman" w:hAnsi="Times New Roman"/>
                <w:sz w:val="28"/>
                <w:szCs w:val="28"/>
                <w:lang w:val="uz-Cyrl-UZ"/>
              </w:rPr>
              <w:t>0</w:t>
            </w:r>
          </w:p>
        </w:tc>
      </w:tr>
    </w:tbl>
    <w:p w:rsidR="00941D57" w:rsidRPr="004B5420" w:rsidRDefault="00941D57" w:rsidP="00941D57">
      <w:pPr>
        <w:rPr>
          <w:sz w:val="28"/>
          <w:szCs w:val="28"/>
          <w:lang w:val="uz-Cyrl-UZ"/>
        </w:rPr>
      </w:pPr>
      <w:r w:rsidRPr="00C36D7D">
        <w:rPr>
          <w:sz w:val="28"/>
          <w:szCs w:val="28"/>
        </w:rPr>
        <w:tab/>
        <w:t>Амалий кўникма 100 балли тизимида бахоланади ва бу балл мос коэ</w:t>
      </w:r>
      <w:r>
        <w:rPr>
          <w:sz w:val="28"/>
          <w:szCs w:val="28"/>
        </w:rPr>
        <w:t>ффициентга кўпайтирилади. Т</w:t>
      </w:r>
      <w:r>
        <w:rPr>
          <w:sz w:val="28"/>
          <w:szCs w:val="28"/>
          <w:lang w:val="uz-Cyrl-UZ"/>
        </w:rPr>
        <w:t>ингловчи</w:t>
      </w:r>
      <w:r w:rsidRPr="00C36D7D">
        <w:rPr>
          <w:sz w:val="28"/>
          <w:szCs w:val="28"/>
        </w:rPr>
        <w:t xml:space="preserve">нинг амалий кўникмаларининг умумий </w:t>
      </w:r>
      <w:r>
        <w:rPr>
          <w:sz w:val="28"/>
          <w:szCs w:val="28"/>
        </w:rPr>
        <w:t>балли барча амалий кўникмалар б</w:t>
      </w:r>
      <w:r>
        <w:rPr>
          <w:sz w:val="28"/>
          <w:szCs w:val="28"/>
          <w:lang w:val="uz-Cyrl-UZ"/>
        </w:rPr>
        <w:t>ў</w:t>
      </w:r>
      <w:r w:rsidRPr="00C36D7D">
        <w:rPr>
          <w:sz w:val="28"/>
          <w:szCs w:val="28"/>
        </w:rPr>
        <w:t>йича тўплаган баллардан ташкил топади. Ўтиш балли максимал баллнинг 55% дан кам бўлмаслиги лози</w:t>
      </w:r>
      <w:r>
        <w:rPr>
          <w:sz w:val="28"/>
          <w:szCs w:val="28"/>
          <w:lang w:val="uz-Cyrl-UZ"/>
        </w:rPr>
        <w:t>м.</w:t>
      </w:r>
    </w:p>
    <w:p w:rsidR="00941D57" w:rsidRPr="00360DB5" w:rsidRDefault="00941D57" w:rsidP="00941D57">
      <w:pPr>
        <w:spacing w:line="240" w:lineRule="atLeast"/>
        <w:rPr>
          <w:b/>
          <w:color w:val="000000"/>
          <w:sz w:val="28"/>
          <w:szCs w:val="28"/>
          <w:lang w:val="uz-Cyrl-UZ" w:eastAsia="en-US"/>
        </w:rPr>
      </w:pPr>
      <w:r w:rsidRPr="00360DB5">
        <w:rPr>
          <w:b/>
          <w:color w:val="000000"/>
          <w:sz w:val="28"/>
          <w:szCs w:val="28"/>
          <w:lang w:val="uz-Cyrl-UZ"/>
        </w:rPr>
        <w:t>Артериал  қон  босимини  ўлчаш:</w:t>
      </w:r>
    </w:p>
    <w:p w:rsidR="00941D57" w:rsidRPr="00360DB5" w:rsidRDefault="00941D57" w:rsidP="00941D57">
      <w:pPr>
        <w:autoSpaceDE w:val="0"/>
        <w:autoSpaceDN w:val="0"/>
        <w:adjustRightInd w:val="0"/>
        <w:spacing w:line="240" w:lineRule="atLeast"/>
        <w:ind w:left="-142" w:firstLine="142"/>
        <w:jc w:val="both"/>
        <w:rPr>
          <w:sz w:val="28"/>
          <w:szCs w:val="28"/>
          <w:lang w:val="uz-Cyrl-UZ" w:eastAsia="ja-JP"/>
        </w:rPr>
      </w:pPr>
      <w:r w:rsidRPr="00360DB5">
        <w:rPr>
          <w:b/>
          <w:bCs/>
          <w:sz w:val="28"/>
          <w:szCs w:val="28"/>
          <w:lang w:val="uz-Cyrl-UZ" w:eastAsia="ja-JP"/>
        </w:rPr>
        <w:t>Керакли жиҳозлар:т</w:t>
      </w:r>
      <w:r w:rsidRPr="00360DB5">
        <w:rPr>
          <w:sz w:val="28"/>
          <w:szCs w:val="28"/>
          <w:lang w:val="uz-Cyrl-UZ" w:eastAsia="ja-JP"/>
        </w:rPr>
        <w:t xml:space="preserve">онометр, фонендоскоп, беморнинг шахсий картаси ёки тарихи, 0,5 %ли хлорамин эритмаси, сочиқ ёки салфетка. </w:t>
      </w:r>
    </w:p>
    <w:p w:rsidR="00941D57" w:rsidRPr="008B561F" w:rsidRDefault="00941D57" w:rsidP="00941D57">
      <w:pPr>
        <w:pStyle w:val="aa"/>
        <w:spacing w:line="240" w:lineRule="atLeast"/>
        <w:ind w:left="-142" w:firstLine="142"/>
        <w:jc w:val="both"/>
        <w:rPr>
          <w:rFonts w:ascii="Times New Roman" w:hAnsi="Times New Roman"/>
          <w:b/>
          <w:sz w:val="28"/>
          <w:szCs w:val="28"/>
          <w:lang w:val="uz-Cyrl-UZ"/>
        </w:rPr>
      </w:pPr>
      <w:r w:rsidRPr="008B561F">
        <w:rPr>
          <w:rFonts w:ascii="Times New Roman" w:hAnsi="Times New Roman"/>
          <w:b/>
          <w:sz w:val="28"/>
          <w:szCs w:val="28"/>
          <w:lang w:val="uz-Cyrl-UZ"/>
        </w:rPr>
        <w:t>Муолажани бажариш:</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val="uz-Cyrl-UZ" w:eastAsia="ja-JP"/>
        </w:rPr>
      </w:pPr>
      <w:r w:rsidRPr="008B561F">
        <w:rPr>
          <w:rFonts w:ascii="Times New Roman" w:hAnsi="Times New Roman"/>
          <w:sz w:val="28"/>
          <w:szCs w:val="28"/>
          <w:lang w:val="uz-Cyrl-UZ" w:eastAsia="ja-JP"/>
        </w:rPr>
        <w:t>1.Артериал босимни ўлчаш</w:t>
      </w:r>
      <w:r w:rsidRPr="00360DB5">
        <w:rPr>
          <w:rFonts w:ascii="Times New Roman" w:hAnsi="Times New Roman"/>
          <w:sz w:val="28"/>
          <w:szCs w:val="28"/>
          <w:lang w:val="uz-Cyrl-UZ" w:eastAsia="ja-JP"/>
        </w:rPr>
        <w:t xml:space="preserve"> учун аёл ётган ёки ўтирган холатда бўлади.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eastAsia="ja-JP"/>
        </w:rPr>
      </w:pPr>
      <w:r w:rsidRPr="00360DB5">
        <w:rPr>
          <w:rFonts w:ascii="Times New Roman" w:hAnsi="Times New Roman"/>
          <w:sz w:val="28"/>
          <w:szCs w:val="28"/>
          <w:lang w:val="uz-Cyrl-UZ" w:eastAsia="ja-JP"/>
        </w:rPr>
        <w:lastRenderedPageBreak/>
        <w:t>2.Беморнинг</w:t>
      </w:r>
      <w:r w:rsidRPr="00360DB5">
        <w:rPr>
          <w:rFonts w:ascii="Times New Roman" w:hAnsi="Times New Roman"/>
          <w:sz w:val="28"/>
          <w:szCs w:val="28"/>
          <w:lang w:eastAsia="ja-JP"/>
        </w:rPr>
        <w:t xml:space="preserve"> чап қ</w:t>
      </w:r>
      <w:r w:rsidRPr="00360DB5">
        <w:rPr>
          <w:rFonts w:ascii="Times New Roman" w:hAnsi="Times New Roman"/>
          <w:sz w:val="28"/>
          <w:szCs w:val="28"/>
          <w:lang w:val="uz-Cyrl-UZ" w:eastAsia="ja-JP"/>
        </w:rPr>
        <w:t>ў</w:t>
      </w:r>
      <w:r w:rsidRPr="00360DB5">
        <w:rPr>
          <w:rFonts w:ascii="Times New Roman" w:hAnsi="Times New Roman"/>
          <w:sz w:val="28"/>
          <w:szCs w:val="28"/>
          <w:lang w:eastAsia="ja-JP"/>
        </w:rPr>
        <w:t xml:space="preserve">ли елкасигача </w:t>
      </w:r>
      <w:r w:rsidRPr="00360DB5">
        <w:rPr>
          <w:rFonts w:ascii="Times New Roman" w:hAnsi="Times New Roman"/>
          <w:sz w:val="28"/>
          <w:szCs w:val="28"/>
          <w:lang w:val="uz-Cyrl-UZ" w:eastAsia="ja-JP"/>
        </w:rPr>
        <w:t>о</w:t>
      </w:r>
      <w:r w:rsidRPr="00360DB5">
        <w:rPr>
          <w:rFonts w:ascii="Times New Roman" w:hAnsi="Times New Roman"/>
          <w:sz w:val="28"/>
          <w:szCs w:val="28"/>
          <w:lang w:eastAsia="ja-JP"/>
        </w:rPr>
        <w:t xml:space="preserve">чилади. </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eastAsia="ja-JP"/>
        </w:rPr>
      </w:pPr>
      <w:r w:rsidRPr="00360DB5">
        <w:rPr>
          <w:rFonts w:ascii="Times New Roman" w:hAnsi="Times New Roman"/>
          <w:sz w:val="28"/>
          <w:szCs w:val="28"/>
          <w:lang w:val="uz-Cyrl-UZ" w:eastAsia="ja-JP"/>
        </w:rPr>
        <w:t>3.Беморнинг</w:t>
      </w:r>
      <w:r w:rsidRPr="00360DB5">
        <w:rPr>
          <w:rFonts w:ascii="Times New Roman" w:hAnsi="Times New Roman"/>
          <w:sz w:val="28"/>
          <w:szCs w:val="28"/>
          <w:lang w:eastAsia="ja-JP"/>
        </w:rPr>
        <w:t xml:space="preserve"> қ</w:t>
      </w:r>
      <w:r w:rsidRPr="00360DB5">
        <w:rPr>
          <w:rFonts w:ascii="Times New Roman" w:hAnsi="Times New Roman"/>
          <w:sz w:val="28"/>
          <w:szCs w:val="28"/>
          <w:lang w:val="uz-Cyrl-UZ" w:eastAsia="ja-JP"/>
        </w:rPr>
        <w:t>ў</w:t>
      </w:r>
      <w:r w:rsidRPr="00360DB5">
        <w:rPr>
          <w:rFonts w:ascii="Times New Roman" w:hAnsi="Times New Roman"/>
          <w:sz w:val="28"/>
          <w:szCs w:val="28"/>
          <w:lang w:eastAsia="ja-JP"/>
        </w:rPr>
        <w:t>ли кр</w:t>
      </w:r>
      <w:r w:rsidRPr="00360DB5">
        <w:rPr>
          <w:rFonts w:ascii="Times New Roman" w:hAnsi="Times New Roman"/>
          <w:sz w:val="28"/>
          <w:szCs w:val="28"/>
          <w:lang w:val="uz-Cyrl-UZ" w:eastAsia="ja-JP"/>
        </w:rPr>
        <w:t>о</w:t>
      </w:r>
      <w:r w:rsidRPr="00360DB5">
        <w:rPr>
          <w:rFonts w:ascii="Times New Roman" w:hAnsi="Times New Roman"/>
          <w:sz w:val="28"/>
          <w:szCs w:val="28"/>
          <w:lang w:eastAsia="ja-JP"/>
        </w:rPr>
        <w:t xml:space="preserve">ватга ётган ёки стулга </w:t>
      </w:r>
      <w:r w:rsidRPr="00360DB5">
        <w:rPr>
          <w:rFonts w:ascii="Times New Roman" w:hAnsi="Times New Roman"/>
          <w:sz w:val="28"/>
          <w:szCs w:val="28"/>
          <w:lang w:val="uz-Cyrl-UZ" w:eastAsia="ja-JP"/>
        </w:rPr>
        <w:t>ў</w:t>
      </w:r>
      <w:r w:rsidRPr="00360DB5">
        <w:rPr>
          <w:rFonts w:ascii="Times New Roman" w:hAnsi="Times New Roman"/>
          <w:sz w:val="28"/>
          <w:szCs w:val="28"/>
          <w:lang w:eastAsia="ja-JP"/>
        </w:rPr>
        <w:t>тирган холда кафт юқорига қилиб қ</w:t>
      </w:r>
      <w:r w:rsidRPr="00360DB5">
        <w:rPr>
          <w:rFonts w:ascii="Times New Roman" w:hAnsi="Times New Roman"/>
          <w:sz w:val="28"/>
          <w:szCs w:val="28"/>
          <w:lang w:val="uz-Cyrl-UZ" w:eastAsia="ja-JP"/>
        </w:rPr>
        <w:t>ў</w:t>
      </w:r>
      <w:r w:rsidRPr="00360DB5">
        <w:rPr>
          <w:rFonts w:ascii="Times New Roman" w:hAnsi="Times New Roman"/>
          <w:sz w:val="28"/>
          <w:szCs w:val="28"/>
          <w:lang w:eastAsia="ja-JP"/>
        </w:rPr>
        <w:t>йилади.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val="uz-Cyrl-UZ" w:eastAsia="ja-JP"/>
        </w:rPr>
      </w:pPr>
      <w:r w:rsidRPr="00360DB5">
        <w:rPr>
          <w:rFonts w:ascii="Times New Roman" w:hAnsi="Times New Roman"/>
          <w:sz w:val="28"/>
          <w:szCs w:val="28"/>
          <w:lang w:val="uz-Cyrl-UZ" w:eastAsia="ja-JP"/>
        </w:rPr>
        <w:t>4.</w:t>
      </w:r>
      <w:r w:rsidRPr="00360DB5">
        <w:rPr>
          <w:rFonts w:ascii="Times New Roman" w:hAnsi="Times New Roman"/>
          <w:sz w:val="28"/>
          <w:szCs w:val="28"/>
          <w:lang w:eastAsia="ja-JP"/>
        </w:rPr>
        <w:t>Танометр манжетининг ҳаво юбориш найчаси пастга қаратиб олинади.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val="uz-Cyrl-UZ" w:eastAsia="ja-JP"/>
        </w:rPr>
      </w:pPr>
      <w:r w:rsidRPr="00360DB5">
        <w:rPr>
          <w:rFonts w:ascii="Times New Roman" w:hAnsi="Times New Roman"/>
          <w:sz w:val="28"/>
          <w:szCs w:val="28"/>
          <w:lang w:val="uz-Cyrl-UZ" w:eastAsia="ja-JP"/>
        </w:rPr>
        <w:t>5.Беморнинг қўлига тирсак бўғимидан 2-</w:t>
      </w:r>
      <w:smartTag w:uri="urn:schemas-microsoft-com:office:smarttags" w:element="metricconverter">
        <w:smartTagPr>
          <w:attr w:name="ProductID" w:val="3 см"/>
        </w:smartTagPr>
        <w:r w:rsidRPr="00360DB5">
          <w:rPr>
            <w:rFonts w:ascii="Times New Roman" w:hAnsi="Times New Roman"/>
            <w:sz w:val="28"/>
            <w:szCs w:val="28"/>
            <w:lang w:val="uz-Cyrl-UZ" w:eastAsia="ja-JP"/>
          </w:rPr>
          <w:t>3 см</w:t>
        </w:r>
      </w:smartTag>
      <w:r w:rsidRPr="00360DB5">
        <w:rPr>
          <w:rFonts w:ascii="Times New Roman" w:hAnsi="Times New Roman"/>
          <w:sz w:val="28"/>
          <w:szCs w:val="28"/>
          <w:lang w:val="uz-Cyrl-UZ" w:eastAsia="ja-JP"/>
        </w:rPr>
        <w:t xml:space="preserve"> юқоридан манжет сал бўшроқ қилиб ўралади. 2-3 бармоқлар ёрдамида беморнинг тирсак бўғимидан елка артериясининг уриши топилади.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val="uz-Cyrl-UZ" w:eastAsia="ja-JP"/>
        </w:rPr>
      </w:pPr>
      <w:r w:rsidRPr="00360DB5">
        <w:rPr>
          <w:rFonts w:ascii="Times New Roman" w:hAnsi="Times New Roman"/>
          <w:sz w:val="28"/>
          <w:szCs w:val="28"/>
          <w:lang w:val="uz-Cyrl-UZ" w:eastAsia="ja-JP"/>
        </w:rPr>
        <w:t>6.Томир урган жойга фонендоскопни босмасдан қўйилиб, эшитув найчаси қулоққа уланади.Винтни беркитиб баллон ёрдамида манжеткага ҳаво юборилади.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val="uz-Cyrl-UZ" w:eastAsia="ja-JP"/>
        </w:rPr>
      </w:pPr>
      <w:r w:rsidRPr="00360DB5">
        <w:rPr>
          <w:rFonts w:ascii="Times New Roman" w:hAnsi="Times New Roman"/>
          <w:sz w:val="28"/>
          <w:szCs w:val="28"/>
          <w:lang w:val="uz-Cyrl-UZ" w:eastAsia="ja-JP"/>
        </w:rPr>
        <w:t>7.Винт секинлик билан очилиб, ҳаво чиқарилади.Ҳаво чиқариш билан фонендоскопдан артерия деворларидан томир уриши эшитилади – бу систолик босим.Кейинчалик ҳаво чиқиши давомида товушлар тўхтайди – бу диастолик босим.Товушларнинг эшитилган ва эшитилмасдан қолган жойларидаги сонлар ёзиб олинади.Винт тўлиқ очилиб, манжетка ичидаги ҳаво чиқарилади.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eastAsia="ja-JP"/>
        </w:rPr>
      </w:pPr>
      <w:r w:rsidRPr="00360DB5">
        <w:rPr>
          <w:rFonts w:ascii="Times New Roman" w:hAnsi="Times New Roman"/>
          <w:sz w:val="28"/>
          <w:szCs w:val="28"/>
          <w:lang w:val="uz-Cyrl-UZ" w:eastAsia="ja-JP"/>
        </w:rPr>
        <w:t>8.</w:t>
      </w:r>
      <w:r w:rsidRPr="00360DB5">
        <w:rPr>
          <w:rFonts w:ascii="Times New Roman" w:hAnsi="Times New Roman"/>
          <w:sz w:val="28"/>
          <w:szCs w:val="28"/>
          <w:lang w:eastAsia="ja-JP"/>
        </w:rPr>
        <w:t>Манжетка монометр уланган резина найчадан ажратилади.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eastAsia="ja-JP"/>
        </w:rPr>
      </w:pPr>
      <w:r w:rsidRPr="00360DB5">
        <w:rPr>
          <w:rFonts w:ascii="Times New Roman" w:hAnsi="Times New Roman"/>
          <w:sz w:val="28"/>
          <w:szCs w:val="28"/>
          <w:lang w:val="uz-Cyrl-UZ" w:eastAsia="ja-JP"/>
        </w:rPr>
        <w:t>9.</w:t>
      </w:r>
      <w:r w:rsidRPr="00360DB5">
        <w:rPr>
          <w:rFonts w:ascii="Times New Roman" w:hAnsi="Times New Roman"/>
          <w:sz w:val="28"/>
          <w:szCs w:val="28"/>
          <w:lang w:eastAsia="ja-JP"/>
        </w:rPr>
        <w:t>Манжетка бемор билагидан олинади.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val="uz-Cyrl-UZ" w:eastAsia="ja-JP"/>
        </w:rPr>
      </w:pPr>
      <w:r w:rsidRPr="00360DB5">
        <w:rPr>
          <w:rFonts w:ascii="Times New Roman" w:hAnsi="Times New Roman"/>
          <w:sz w:val="28"/>
          <w:szCs w:val="28"/>
          <w:lang w:val="uz-Cyrl-UZ" w:eastAsia="ja-JP"/>
        </w:rPr>
        <w:t>10.</w:t>
      </w:r>
      <w:r w:rsidRPr="00360DB5">
        <w:rPr>
          <w:rFonts w:ascii="Times New Roman" w:hAnsi="Times New Roman"/>
          <w:sz w:val="28"/>
          <w:szCs w:val="28"/>
          <w:lang w:eastAsia="ja-JP"/>
        </w:rPr>
        <w:t xml:space="preserve">Артериал босим </w:t>
      </w:r>
      <w:r w:rsidRPr="00360DB5">
        <w:rPr>
          <w:rFonts w:ascii="Times New Roman" w:hAnsi="Times New Roman"/>
          <w:sz w:val="28"/>
          <w:szCs w:val="28"/>
          <w:lang w:val="uz-Cyrl-UZ" w:eastAsia="ja-JP"/>
        </w:rPr>
        <w:t xml:space="preserve">ҳомиладор аёлларда </w:t>
      </w:r>
      <w:r w:rsidRPr="00360DB5">
        <w:rPr>
          <w:rFonts w:ascii="Times New Roman" w:hAnsi="Times New Roman"/>
          <w:sz w:val="28"/>
          <w:szCs w:val="28"/>
          <w:lang w:eastAsia="ja-JP"/>
        </w:rPr>
        <w:t xml:space="preserve"> ҳар иккала қ</w:t>
      </w:r>
      <w:r w:rsidRPr="00360DB5">
        <w:rPr>
          <w:rFonts w:ascii="Times New Roman" w:hAnsi="Times New Roman"/>
          <w:sz w:val="28"/>
          <w:szCs w:val="28"/>
          <w:lang w:val="uz-Cyrl-UZ" w:eastAsia="ja-JP"/>
        </w:rPr>
        <w:t>ў</w:t>
      </w:r>
      <w:r w:rsidRPr="00360DB5">
        <w:rPr>
          <w:rFonts w:ascii="Times New Roman" w:hAnsi="Times New Roman"/>
          <w:sz w:val="28"/>
          <w:szCs w:val="28"/>
          <w:lang w:eastAsia="ja-JP"/>
        </w:rPr>
        <w:t xml:space="preserve">лда </w:t>
      </w:r>
      <w:r w:rsidRPr="00360DB5">
        <w:rPr>
          <w:rFonts w:ascii="Times New Roman" w:hAnsi="Times New Roman"/>
          <w:sz w:val="28"/>
          <w:szCs w:val="28"/>
          <w:lang w:val="uz-Cyrl-UZ" w:eastAsia="ja-JP"/>
        </w:rPr>
        <w:t>ў</w:t>
      </w:r>
      <w:r w:rsidRPr="00360DB5">
        <w:rPr>
          <w:rFonts w:ascii="Times New Roman" w:hAnsi="Times New Roman"/>
          <w:sz w:val="28"/>
          <w:szCs w:val="28"/>
          <w:lang w:eastAsia="ja-JP"/>
        </w:rPr>
        <w:t>лчанади.</w:t>
      </w:r>
      <w:r w:rsidRPr="00360DB5">
        <w:rPr>
          <w:rFonts w:ascii="Times New Roman" w:hAnsi="Times New Roman"/>
          <w:sz w:val="28"/>
          <w:szCs w:val="28"/>
          <w:lang w:val="uz-Cyrl-UZ" w:eastAsia="ja-JP"/>
        </w:rPr>
        <w:t xml:space="preserve"> Олинган маълумотлар шахсий варақасига ёзилади.</w:t>
      </w:r>
    </w:p>
    <w:p w:rsidR="00941D57" w:rsidRPr="00360DB5" w:rsidRDefault="00941D57" w:rsidP="00941D57">
      <w:pPr>
        <w:autoSpaceDE w:val="0"/>
        <w:autoSpaceDN w:val="0"/>
        <w:adjustRightInd w:val="0"/>
        <w:spacing w:line="240" w:lineRule="atLeast"/>
        <w:ind w:left="-142" w:firstLine="142"/>
        <w:jc w:val="both"/>
        <w:rPr>
          <w:sz w:val="28"/>
          <w:szCs w:val="28"/>
          <w:lang w:val="uz-Cyrl-UZ" w:eastAsia="ja-JP"/>
        </w:rPr>
      </w:pPr>
      <w:r w:rsidRPr="00360DB5">
        <w:rPr>
          <w:b/>
          <w:bCs/>
          <w:sz w:val="28"/>
          <w:szCs w:val="28"/>
          <w:lang w:val="uz-Cyrl-UZ" w:eastAsia="ja-JP"/>
        </w:rPr>
        <w:t>Эслатма:</w:t>
      </w:r>
      <w:r w:rsidRPr="00360DB5">
        <w:rPr>
          <w:sz w:val="28"/>
          <w:szCs w:val="28"/>
          <w:lang w:val="uz-Cyrl-UZ" w:eastAsia="ja-JP"/>
        </w:rPr>
        <w:t xml:space="preserve"> Юракнинг қисқариши ва бўшаши натижасида қоннинг томир деворларига кўрсатилган босими А/Б дейилади. Қон босимини бир вақтда қайта-қайта кўтариб тушириб ўлчаб бўлмайди, сабаби А/Б нинг кўрсатгичи ўзгаради.</w:t>
      </w:r>
    </w:p>
    <w:p w:rsidR="00941D57" w:rsidRPr="00360DB5" w:rsidRDefault="00941D57" w:rsidP="00941D57">
      <w:pPr>
        <w:autoSpaceDE w:val="0"/>
        <w:autoSpaceDN w:val="0"/>
        <w:adjustRightInd w:val="0"/>
        <w:spacing w:line="240" w:lineRule="atLeast"/>
        <w:ind w:left="-142" w:firstLine="142"/>
        <w:jc w:val="both"/>
        <w:rPr>
          <w:sz w:val="28"/>
          <w:szCs w:val="28"/>
          <w:lang w:val="uz-Cyrl-UZ" w:eastAsia="ja-JP"/>
        </w:rPr>
      </w:pPr>
    </w:p>
    <w:p w:rsidR="00941D57" w:rsidRPr="00360DB5" w:rsidRDefault="00941D57" w:rsidP="00941D57">
      <w:pPr>
        <w:spacing w:line="240" w:lineRule="atLeast"/>
        <w:ind w:left="-142" w:firstLine="142"/>
        <w:rPr>
          <w:b/>
          <w:color w:val="000000"/>
          <w:sz w:val="28"/>
          <w:szCs w:val="28"/>
          <w:lang w:val="uz-Cyrl-UZ" w:eastAsia="en-US"/>
        </w:rPr>
      </w:pPr>
      <w:r w:rsidRPr="00360DB5">
        <w:rPr>
          <w:color w:val="000000"/>
          <w:sz w:val="28"/>
          <w:szCs w:val="28"/>
          <w:lang w:val="uz-Cyrl-UZ"/>
        </w:rPr>
        <w:t xml:space="preserve"> </w:t>
      </w:r>
      <w:r w:rsidRPr="00360DB5">
        <w:rPr>
          <w:b/>
          <w:color w:val="000000"/>
          <w:sz w:val="28"/>
          <w:szCs w:val="28"/>
          <w:lang w:val="uz-Cyrl-UZ"/>
        </w:rPr>
        <w:t xml:space="preserve">Пульсни ўлчаш; </w:t>
      </w:r>
    </w:p>
    <w:p w:rsidR="00941D57" w:rsidRPr="00360DB5" w:rsidRDefault="00941D57" w:rsidP="00941D57">
      <w:pPr>
        <w:autoSpaceDE w:val="0"/>
        <w:autoSpaceDN w:val="0"/>
        <w:adjustRightInd w:val="0"/>
        <w:spacing w:line="240" w:lineRule="atLeast"/>
        <w:ind w:left="-142" w:firstLine="142"/>
        <w:jc w:val="both"/>
        <w:rPr>
          <w:sz w:val="28"/>
          <w:szCs w:val="28"/>
          <w:lang w:val="uz-Cyrl-UZ" w:eastAsia="ja-JP"/>
        </w:rPr>
      </w:pPr>
      <w:r w:rsidRPr="00360DB5">
        <w:rPr>
          <w:b/>
          <w:bCs/>
          <w:sz w:val="28"/>
          <w:szCs w:val="28"/>
          <w:lang w:val="uz-Cyrl-UZ" w:eastAsia="ja-JP"/>
        </w:rPr>
        <w:t>Керакли жиҳозлар:с</w:t>
      </w:r>
      <w:r w:rsidRPr="00360DB5">
        <w:rPr>
          <w:sz w:val="28"/>
          <w:szCs w:val="28"/>
          <w:lang w:val="uz-Cyrl-UZ" w:eastAsia="ja-JP"/>
        </w:rPr>
        <w:t xml:space="preserve">екундомерли соат, ручка, томир уришнинг график тасвирини қайд қилувчи 004 – шакл варақа, касаллик тарихи, сочиқ ёки салфетка. </w:t>
      </w:r>
    </w:p>
    <w:p w:rsidR="00941D57" w:rsidRPr="008B561F" w:rsidRDefault="00941D57" w:rsidP="00941D57">
      <w:pPr>
        <w:pStyle w:val="aa"/>
        <w:spacing w:line="240" w:lineRule="atLeast"/>
        <w:ind w:left="-142" w:firstLine="142"/>
        <w:jc w:val="both"/>
        <w:rPr>
          <w:rFonts w:ascii="Times New Roman" w:hAnsi="Times New Roman"/>
          <w:b/>
          <w:sz w:val="28"/>
          <w:szCs w:val="28"/>
          <w:lang w:val="uz-Cyrl-UZ"/>
        </w:rPr>
      </w:pPr>
      <w:r w:rsidRPr="008B561F">
        <w:rPr>
          <w:rFonts w:ascii="Times New Roman" w:hAnsi="Times New Roman"/>
          <w:b/>
          <w:sz w:val="28"/>
          <w:szCs w:val="28"/>
          <w:lang w:val="uz-Cyrl-UZ"/>
        </w:rPr>
        <w:t>Муолажани бажариш босқичлари: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val="uz-Cyrl-UZ" w:eastAsia="ja-JP"/>
        </w:rPr>
      </w:pPr>
      <w:r w:rsidRPr="008B561F">
        <w:rPr>
          <w:rFonts w:ascii="Times New Roman" w:hAnsi="Times New Roman"/>
          <w:sz w:val="28"/>
          <w:szCs w:val="28"/>
          <w:lang w:val="uz-Cyrl-UZ" w:eastAsia="ja-JP"/>
        </w:rPr>
        <w:t>1.Пулсни билак олди юзасида бир бармоқ</w:t>
      </w:r>
      <w:r w:rsidRPr="00360DB5">
        <w:rPr>
          <w:rFonts w:ascii="Times New Roman" w:hAnsi="Times New Roman"/>
          <w:sz w:val="28"/>
          <w:szCs w:val="28"/>
          <w:lang w:val="uz-Cyrl-UZ" w:eastAsia="ja-JP"/>
        </w:rPr>
        <w:t xml:space="preserve"> асосида билан артериясидан аниқланилади.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val="uz-Cyrl-UZ" w:eastAsia="ja-JP"/>
        </w:rPr>
      </w:pPr>
      <w:r w:rsidRPr="00360DB5">
        <w:rPr>
          <w:rFonts w:ascii="Times New Roman" w:hAnsi="Times New Roman"/>
          <w:sz w:val="28"/>
          <w:szCs w:val="28"/>
          <w:lang w:val="uz-Cyrl-UZ" w:eastAsia="ja-JP"/>
        </w:rPr>
        <w:t>2.Мускуллар ва пайлар таранглиги пайпаслашга халақит бермаслиги учун аёлнинг қўли бўш қўйилади.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val="uz-Cyrl-UZ" w:eastAsia="ja-JP"/>
        </w:rPr>
      </w:pPr>
      <w:r w:rsidRPr="00360DB5">
        <w:rPr>
          <w:rFonts w:ascii="Times New Roman" w:hAnsi="Times New Roman"/>
          <w:sz w:val="28"/>
          <w:szCs w:val="28"/>
          <w:lang w:val="uz-Cyrl-UZ" w:eastAsia="ja-JP"/>
        </w:rPr>
        <w:t>3.Текширувчи аёлнинг қўлини ўнг қўлнинг бармоқлари билан билак – кафт бўғими соҳасида бўшгина ушланади ва ўнг қўл билан текширувчининг юраги сатхига қўйилади.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eastAsia="ja-JP"/>
        </w:rPr>
      </w:pPr>
      <w:r w:rsidRPr="00360DB5">
        <w:rPr>
          <w:rFonts w:ascii="Times New Roman" w:hAnsi="Times New Roman"/>
          <w:sz w:val="28"/>
          <w:szCs w:val="28"/>
          <w:lang w:val="uz-Cyrl-UZ" w:eastAsia="ja-JP"/>
        </w:rPr>
        <w:t>4.</w:t>
      </w:r>
      <w:r w:rsidRPr="00360DB5">
        <w:rPr>
          <w:rFonts w:ascii="Times New Roman" w:hAnsi="Times New Roman"/>
          <w:sz w:val="28"/>
          <w:szCs w:val="28"/>
          <w:lang w:eastAsia="ja-JP"/>
        </w:rPr>
        <w:t>Биринчи бармоқни тирсак томонига, 2-3-4 бармоқлар эса билак томонига босилади.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val="uz-Cyrl-UZ" w:eastAsia="ja-JP"/>
        </w:rPr>
      </w:pPr>
      <w:r w:rsidRPr="00360DB5">
        <w:rPr>
          <w:rFonts w:ascii="Times New Roman" w:hAnsi="Times New Roman"/>
          <w:sz w:val="28"/>
          <w:szCs w:val="28"/>
          <w:lang w:val="uz-Cyrl-UZ" w:eastAsia="ja-JP"/>
        </w:rPr>
        <w:t>5.</w:t>
      </w:r>
      <w:r w:rsidRPr="00360DB5">
        <w:rPr>
          <w:rFonts w:ascii="Times New Roman" w:hAnsi="Times New Roman"/>
          <w:sz w:val="28"/>
          <w:szCs w:val="28"/>
          <w:lang w:eastAsia="ja-JP"/>
        </w:rPr>
        <w:t>Пулса</w:t>
      </w:r>
      <w:r w:rsidRPr="00360DB5">
        <w:rPr>
          <w:rFonts w:ascii="Times New Roman" w:hAnsi="Times New Roman"/>
          <w:sz w:val="28"/>
          <w:szCs w:val="28"/>
          <w:lang w:val="uz-Cyrl-UZ" w:eastAsia="ja-JP"/>
        </w:rPr>
        <w:t>ц</w:t>
      </w:r>
      <w:r w:rsidRPr="00360DB5">
        <w:rPr>
          <w:rFonts w:ascii="Times New Roman" w:hAnsi="Times New Roman"/>
          <w:sz w:val="28"/>
          <w:szCs w:val="28"/>
          <w:lang w:eastAsia="ja-JP"/>
        </w:rPr>
        <w:t>ия қилаётган артерияни учала бармоқ билан пайпаслаб, уни билак суягининг ички томонига босилади.</w:t>
      </w:r>
    </w:p>
    <w:p w:rsidR="00941D57" w:rsidRPr="00360DB5" w:rsidRDefault="00941D57" w:rsidP="00941D57">
      <w:pPr>
        <w:pStyle w:val="a6"/>
        <w:autoSpaceDE w:val="0"/>
        <w:autoSpaceDN w:val="0"/>
        <w:adjustRightInd w:val="0"/>
        <w:spacing w:after="0" w:line="240" w:lineRule="atLeast"/>
        <w:ind w:left="0"/>
        <w:jc w:val="both"/>
        <w:rPr>
          <w:rFonts w:ascii="Times New Roman" w:hAnsi="Times New Roman"/>
          <w:sz w:val="28"/>
          <w:szCs w:val="28"/>
          <w:lang w:val="uz-Cyrl-UZ" w:eastAsia="ja-JP"/>
        </w:rPr>
      </w:pPr>
      <w:r w:rsidRPr="00360DB5">
        <w:rPr>
          <w:rFonts w:ascii="Times New Roman" w:hAnsi="Times New Roman"/>
          <w:sz w:val="28"/>
          <w:szCs w:val="28"/>
          <w:lang w:val="uz-Cyrl-UZ" w:eastAsia="ja-JP"/>
        </w:rPr>
        <w:t xml:space="preserve">6.Томир уришини камида 30 секунд санаб, олинган рақам </w:t>
      </w:r>
      <w:smartTag w:uri="urn:schemas-microsoft-com:office:smarttags" w:element="metricconverter">
        <w:smartTagPr>
          <w:attr w:name="ProductID" w:val="2 га"/>
        </w:smartTagPr>
        <w:r w:rsidRPr="00360DB5">
          <w:rPr>
            <w:rFonts w:ascii="Times New Roman" w:hAnsi="Times New Roman"/>
            <w:sz w:val="28"/>
            <w:szCs w:val="28"/>
            <w:lang w:val="uz-Cyrl-UZ" w:eastAsia="ja-JP"/>
          </w:rPr>
          <w:t>2 га</w:t>
        </w:r>
      </w:smartTag>
      <w:r w:rsidRPr="00360DB5">
        <w:rPr>
          <w:rFonts w:ascii="Times New Roman" w:hAnsi="Times New Roman"/>
          <w:sz w:val="28"/>
          <w:szCs w:val="28"/>
          <w:lang w:val="uz-Cyrl-UZ" w:eastAsia="ja-JP"/>
        </w:rPr>
        <w:t xml:space="preserve"> кўпайтирилади.</w:t>
      </w:r>
      <w:r w:rsidRPr="00360DB5">
        <w:rPr>
          <w:rFonts w:ascii="Times New Roman" w:hAnsi="Times New Roman"/>
          <w:sz w:val="28"/>
          <w:szCs w:val="28"/>
          <w:lang w:val="uz-Cyrl-UZ" w:eastAsia="ja-JP"/>
        </w:rPr>
        <w:br/>
      </w:r>
      <w:r w:rsidRPr="00360DB5">
        <w:rPr>
          <w:rFonts w:ascii="Times New Roman" w:hAnsi="Times New Roman"/>
          <w:b/>
          <w:sz w:val="28"/>
          <w:szCs w:val="28"/>
          <w:lang w:val="uz-Cyrl-UZ" w:eastAsia="ja-JP"/>
        </w:rPr>
        <w:t>Эслатма:</w:t>
      </w:r>
      <w:r w:rsidRPr="00360DB5">
        <w:rPr>
          <w:rFonts w:ascii="Times New Roman" w:hAnsi="Times New Roman"/>
          <w:sz w:val="28"/>
          <w:szCs w:val="28"/>
          <w:lang w:val="uz-Cyrl-UZ" w:eastAsia="ja-JP"/>
        </w:rPr>
        <w:t xml:space="preserve"> Пулснинг секинлашуви брадикордия, тезлашуви тахикардия дейилади. </w:t>
      </w:r>
    </w:p>
    <w:p w:rsidR="00941D57" w:rsidRPr="00360DB5" w:rsidRDefault="00941D57" w:rsidP="00941D57">
      <w:pPr>
        <w:autoSpaceDE w:val="0"/>
        <w:autoSpaceDN w:val="0"/>
        <w:adjustRightInd w:val="0"/>
        <w:spacing w:line="240" w:lineRule="atLeast"/>
        <w:ind w:left="-142" w:firstLine="142"/>
        <w:jc w:val="both"/>
        <w:rPr>
          <w:sz w:val="28"/>
          <w:szCs w:val="28"/>
          <w:lang w:val="uz-Cyrl-UZ" w:eastAsia="ja-JP"/>
        </w:rPr>
      </w:pPr>
      <w:r w:rsidRPr="00360DB5">
        <w:rPr>
          <w:sz w:val="28"/>
          <w:szCs w:val="28"/>
          <w:lang w:val="uz-Cyrl-UZ" w:eastAsia="ja-JP"/>
        </w:rPr>
        <w:t>Пулсни – чакка, сон ва уйқу артериясидан аниқлаш мумкин.</w:t>
      </w:r>
    </w:p>
    <w:p w:rsidR="00941D57" w:rsidRPr="00360DB5" w:rsidRDefault="00941D57" w:rsidP="00941D57">
      <w:pPr>
        <w:autoSpaceDE w:val="0"/>
        <w:autoSpaceDN w:val="0"/>
        <w:adjustRightInd w:val="0"/>
        <w:spacing w:line="240" w:lineRule="atLeast"/>
        <w:ind w:left="-142" w:firstLine="142"/>
        <w:jc w:val="both"/>
        <w:rPr>
          <w:sz w:val="28"/>
          <w:szCs w:val="28"/>
          <w:lang w:val="uz-Cyrl-UZ" w:eastAsia="ja-JP"/>
        </w:rPr>
      </w:pPr>
      <w:r w:rsidRPr="00360DB5">
        <w:rPr>
          <w:sz w:val="28"/>
          <w:szCs w:val="28"/>
          <w:lang w:val="uz-Cyrl-UZ" w:eastAsia="ja-JP"/>
        </w:rPr>
        <w:lastRenderedPageBreak/>
        <w:t>Пулсни тезлашганлиги кўп холатларда ички аъзоларда қон кетаётганлигини  ёки хароратни кўтарилганлигини билдиради.</w:t>
      </w:r>
    </w:p>
    <w:p w:rsidR="00941D57" w:rsidRPr="00360DB5" w:rsidRDefault="00941D57" w:rsidP="008B561F">
      <w:pPr>
        <w:pStyle w:val="a6"/>
        <w:spacing w:after="0" w:line="240" w:lineRule="atLeast"/>
        <w:ind w:left="0"/>
        <w:rPr>
          <w:rFonts w:ascii="Times New Roman" w:hAnsi="Times New Roman"/>
          <w:b/>
          <w:sz w:val="28"/>
          <w:szCs w:val="28"/>
          <w:lang w:val="uz-Cyrl-UZ"/>
        </w:rPr>
      </w:pPr>
      <w:r w:rsidRPr="00360DB5">
        <w:rPr>
          <w:rFonts w:ascii="Times New Roman" w:hAnsi="Times New Roman"/>
          <w:b/>
          <w:sz w:val="28"/>
          <w:szCs w:val="28"/>
          <w:lang w:val="uz-Cyrl-UZ"/>
        </w:rPr>
        <w:t>Цитологик текширишга сурма олиш;</w:t>
      </w:r>
    </w:p>
    <w:p w:rsidR="00941D57" w:rsidRPr="00360DB5" w:rsidRDefault="00941D57" w:rsidP="008B561F">
      <w:pPr>
        <w:pStyle w:val="a6"/>
        <w:spacing w:after="0" w:line="240" w:lineRule="atLeast"/>
        <w:ind w:left="0"/>
        <w:rPr>
          <w:rFonts w:ascii="Times New Roman" w:hAnsi="Times New Roman"/>
          <w:sz w:val="28"/>
          <w:szCs w:val="28"/>
          <w:lang w:val="uz-Cyrl-UZ"/>
        </w:rPr>
      </w:pPr>
      <w:r w:rsidRPr="00360DB5">
        <w:rPr>
          <w:rFonts w:ascii="Times New Roman" w:hAnsi="Times New Roman"/>
          <w:b/>
          <w:sz w:val="28"/>
          <w:szCs w:val="28"/>
          <w:lang w:val="uz-Cyrl-UZ"/>
        </w:rPr>
        <w:t>Максад</w:t>
      </w:r>
      <w:r w:rsidRPr="00360DB5">
        <w:rPr>
          <w:rFonts w:ascii="Times New Roman" w:hAnsi="Times New Roman"/>
          <w:sz w:val="28"/>
          <w:szCs w:val="28"/>
          <w:lang w:val="uz-Cyrl-UZ"/>
        </w:rPr>
        <w:t>:бачадон бўйни рак касаллигини барвақт диагностика қилиш учун</w:t>
      </w:r>
    </w:p>
    <w:p w:rsidR="00941D57" w:rsidRPr="00360DB5" w:rsidRDefault="00941D57" w:rsidP="008B561F">
      <w:pPr>
        <w:pStyle w:val="a6"/>
        <w:spacing w:after="0" w:line="240" w:lineRule="atLeast"/>
        <w:ind w:left="0"/>
        <w:rPr>
          <w:rFonts w:ascii="Times New Roman" w:hAnsi="Times New Roman"/>
          <w:sz w:val="28"/>
          <w:szCs w:val="28"/>
          <w:lang w:val="uz-Cyrl-UZ"/>
        </w:rPr>
      </w:pPr>
      <w:r w:rsidRPr="00360DB5">
        <w:rPr>
          <w:rFonts w:ascii="Times New Roman" w:hAnsi="Times New Roman"/>
          <w:b/>
          <w:sz w:val="28"/>
          <w:szCs w:val="28"/>
          <w:lang w:val="uz-Cyrl-UZ"/>
        </w:rPr>
        <w:t>Кўрсатма</w:t>
      </w:r>
      <w:r w:rsidRPr="00360DB5">
        <w:rPr>
          <w:rFonts w:ascii="Times New Roman" w:hAnsi="Times New Roman"/>
          <w:sz w:val="28"/>
          <w:szCs w:val="28"/>
          <w:lang w:val="uz-Cyrl-UZ"/>
        </w:rPr>
        <w:t>: бачадон бўйни эррозияси, яллиғланиш касалликлари ва бачадон бўйни шаклининг ўзгариши.</w:t>
      </w:r>
    </w:p>
    <w:p w:rsidR="00941D57" w:rsidRPr="00360DB5" w:rsidRDefault="00941D57" w:rsidP="008B561F">
      <w:pPr>
        <w:pStyle w:val="a6"/>
        <w:spacing w:after="0" w:line="240" w:lineRule="atLeast"/>
        <w:ind w:left="0"/>
        <w:rPr>
          <w:rFonts w:ascii="Times New Roman" w:hAnsi="Times New Roman"/>
          <w:sz w:val="28"/>
          <w:szCs w:val="28"/>
          <w:lang w:val="uz-Cyrl-UZ"/>
        </w:rPr>
      </w:pPr>
      <w:r w:rsidRPr="00360DB5">
        <w:rPr>
          <w:rFonts w:ascii="Times New Roman" w:hAnsi="Times New Roman"/>
          <w:sz w:val="28"/>
          <w:szCs w:val="28"/>
          <w:lang w:val="uz-Cyrl-UZ"/>
        </w:rPr>
        <w:t>Керакли асбоб-анжомлар: стерил қўлқоп, пелёнка ва пахта шарча,қин  кўзгулари,корнцанг, бўлакчаларга бўлинган буюм ойначалари.</w:t>
      </w:r>
    </w:p>
    <w:p w:rsidR="00941D57" w:rsidRPr="00360DB5" w:rsidRDefault="00941D57" w:rsidP="008B561F">
      <w:pPr>
        <w:pStyle w:val="a6"/>
        <w:spacing w:after="0" w:line="240" w:lineRule="atLeast"/>
        <w:ind w:left="0"/>
        <w:rPr>
          <w:rFonts w:ascii="Times New Roman" w:hAnsi="Times New Roman"/>
          <w:sz w:val="28"/>
          <w:szCs w:val="28"/>
          <w:lang w:val="uz-Cyrl-UZ"/>
        </w:rPr>
      </w:pPr>
      <w:r w:rsidRPr="00360DB5">
        <w:rPr>
          <w:rFonts w:ascii="Times New Roman" w:hAnsi="Times New Roman"/>
          <w:b/>
          <w:sz w:val="28"/>
          <w:szCs w:val="28"/>
          <w:lang w:val="uz-Cyrl-UZ"/>
        </w:rPr>
        <w:t>Бажариш босқичлари</w:t>
      </w:r>
      <w:r w:rsidRPr="00360DB5">
        <w:rPr>
          <w:rFonts w:ascii="Times New Roman" w:hAnsi="Times New Roman"/>
          <w:sz w:val="28"/>
          <w:szCs w:val="28"/>
          <w:lang w:val="uz-Cyrl-UZ"/>
        </w:rPr>
        <w:t>:</w:t>
      </w:r>
    </w:p>
    <w:p w:rsidR="00941D57" w:rsidRPr="00360DB5" w:rsidRDefault="00941D57" w:rsidP="008B561F">
      <w:pPr>
        <w:pStyle w:val="a6"/>
        <w:spacing w:after="0" w:line="240" w:lineRule="atLeast"/>
        <w:ind w:left="0"/>
        <w:rPr>
          <w:rFonts w:ascii="Times New Roman" w:hAnsi="Times New Roman"/>
          <w:sz w:val="28"/>
          <w:szCs w:val="28"/>
          <w:lang w:val="uz-Cyrl-UZ"/>
        </w:rPr>
      </w:pPr>
      <w:r w:rsidRPr="00360DB5">
        <w:rPr>
          <w:rFonts w:ascii="Times New Roman" w:hAnsi="Times New Roman"/>
          <w:sz w:val="28"/>
          <w:szCs w:val="28"/>
          <w:lang w:val="uz-Cyrl-UZ"/>
        </w:rPr>
        <w:t>-Бемор гинекологик креслога ётқазилади</w:t>
      </w:r>
    </w:p>
    <w:p w:rsidR="00941D57" w:rsidRPr="00360DB5" w:rsidRDefault="00941D57" w:rsidP="008B561F">
      <w:pPr>
        <w:pStyle w:val="a6"/>
        <w:spacing w:after="0" w:line="240" w:lineRule="atLeast"/>
        <w:ind w:left="0"/>
        <w:rPr>
          <w:rFonts w:ascii="Times New Roman" w:hAnsi="Times New Roman"/>
          <w:sz w:val="28"/>
          <w:szCs w:val="28"/>
          <w:lang w:val="uz-Cyrl-UZ"/>
        </w:rPr>
      </w:pPr>
      <w:r w:rsidRPr="00360DB5">
        <w:rPr>
          <w:rFonts w:ascii="Times New Roman" w:hAnsi="Times New Roman"/>
          <w:sz w:val="28"/>
          <w:szCs w:val="28"/>
          <w:lang w:val="uz-Cyrl-UZ"/>
        </w:rPr>
        <w:t>-Қошиқсимон қин кўзгулари ёрдамида бачадон бўйни очилади</w:t>
      </w:r>
    </w:p>
    <w:p w:rsidR="00941D57" w:rsidRPr="00360DB5" w:rsidRDefault="008B561F" w:rsidP="008B561F">
      <w:pPr>
        <w:pStyle w:val="a6"/>
        <w:spacing w:after="0" w:line="240" w:lineRule="atLeast"/>
        <w:ind w:left="0"/>
        <w:rPr>
          <w:rFonts w:ascii="Times New Roman" w:hAnsi="Times New Roman"/>
          <w:sz w:val="28"/>
          <w:szCs w:val="28"/>
          <w:lang w:val="uz-Cyrl-UZ"/>
        </w:rPr>
      </w:pPr>
      <w:r>
        <w:rPr>
          <w:rFonts w:ascii="Times New Roman" w:hAnsi="Times New Roman"/>
          <w:sz w:val="28"/>
          <w:szCs w:val="28"/>
          <w:lang w:val="uz-Cyrl-UZ"/>
        </w:rPr>
        <w:t>-</w:t>
      </w:r>
      <w:r w:rsidR="00941D57" w:rsidRPr="00360DB5">
        <w:rPr>
          <w:rFonts w:ascii="Times New Roman" w:hAnsi="Times New Roman"/>
          <w:sz w:val="28"/>
          <w:szCs w:val="28"/>
          <w:lang w:val="uz-Cyrl-UZ"/>
        </w:rPr>
        <w:t>Корнцанг билан бачадон бўйнидан  суртма олинади,қин кўзгулари чиқариб олинади.</w:t>
      </w:r>
    </w:p>
    <w:p w:rsidR="00941D57" w:rsidRPr="00360DB5" w:rsidRDefault="00941D57" w:rsidP="008B561F">
      <w:pPr>
        <w:pStyle w:val="a6"/>
        <w:spacing w:after="0" w:line="240" w:lineRule="atLeast"/>
        <w:ind w:left="0"/>
        <w:rPr>
          <w:rFonts w:ascii="Times New Roman" w:hAnsi="Times New Roman"/>
          <w:sz w:val="28"/>
          <w:szCs w:val="28"/>
          <w:lang w:val="uz-Cyrl-UZ"/>
        </w:rPr>
      </w:pPr>
      <w:r w:rsidRPr="00360DB5">
        <w:rPr>
          <w:rFonts w:ascii="Times New Roman" w:hAnsi="Times New Roman"/>
          <w:sz w:val="28"/>
          <w:szCs w:val="28"/>
          <w:lang w:val="uz-Cyrl-UZ"/>
        </w:rPr>
        <w:t>-Суртмалар ёниб турган спиртовка олови устида тез-тез ўтказиб олиб,фиксацияланади.</w:t>
      </w:r>
    </w:p>
    <w:p w:rsidR="00941D57" w:rsidRPr="00941D57" w:rsidRDefault="00941D57" w:rsidP="008B561F">
      <w:pPr>
        <w:pStyle w:val="a6"/>
        <w:spacing w:after="0" w:line="240" w:lineRule="atLeast"/>
        <w:ind w:left="0"/>
        <w:rPr>
          <w:rFonts w:ascii="Times New Roman" w:hAnsi="Times New Roman"/>
          <w:sz w:val="28"/>
          <w:szCs w:val="28"/>
          <w:lang w:val="uz-Cyrl-UZ"/>
        </w:rPr>
      </w:pPr>
      <w:r w:rsidRPr="00360DB5">
        <w:rPr>
          <w:rFonts w:ascii="Times New Roman" w:hAnsi="Times New Roman"/>
          <w:sz w:val="28"/>
          <w:szCs w:val="28"/>
          <w:lang w:val="uz-Cyrl-UZ"/>
        </w:rPr>
        <w:t>-Лабораторияга жўнатилади.</w:t>
      </w:r>
    </w:p>
    <w:p w:rsidR="00941D57" w:rsidRPr="00941D57" w:rsidRDefault="00B32255" w:rsidP="00AD339D">
      <w:pPr>
        <w:pStyle w:val="1"/>
        <w:spacing w:line="360" w:lineRule="auto"/>
        <w:jc w:val="center"/>
        <w:rPr>
          <w:sz w:val="28"/>
          <w:szCs w:val="28"/>
          <w:lang w:val="uz-Cyrl-UZ"/>
        </w:rPr>
      </w:pPr>
      <w:r w:rsidRPr="00B32255">
        <w:rPr>
          <w:sz w:val="28"/>
          <w:szCs w:val="28"/>
        </w:rPr>
        <w:t>Сут безини текшириш усуллари.</w:t>
      </w:r>
    </w:p>
    <w:p w:rsidR="00B32255" w:rsidRPr="00B32255" w:rsidRDefault="00B32255" w:rsidP="00B32255">
      <w:pPr>
        <w:pStyle w:val="1"/>
        <w:spacing w:before="0" w:beforeAutospacing="0" w:after="0" w:afterAutospacing="0" w:line="240" w:lineRule="atLeast"/>
        <w:rPr>
          <w:sz w:val="28"/>
          <w:szCs w:val="28"/>
          <w:lang w:val="uz-Cyrl-UZ"/>
        </w:rPr>
      </w:pPr>
      <w:r w:rsidRPr="00B32255">
        <w:rPr>
          <w:sz w:val="28"/>
          <w:szCs w:val="28"/>
          <w:lang w:val="uz-Cyrl-UZ"/>
        </w:rPr>
        <w:t>Сут бези пальпацияси</w:t>
      </w:r>
      <w:r>
        <w:rPr>
          <w:sz w:val="28"/>
          <w:szCs w:val="28"/>
          <w:lang w:val="uz-Cyrl-UZ"/>
        </w:rPr>
        <w:t>.</w:t>
      </w:r>
    </w:p>
    <w:p w:rsidR="008956B4" w:rsidRDefault="008956B4" w:rsidP="00B32255">
      <w:pPr>
        <w:pStyle w:val="1"/>
        <w:spacing w:before="0" w:beforeAutospacing="0" w:after="0" w:afterAutospacing="0" w:line="240" w:lineRule="atLeast"/>
        <w:rPr>
          <w:sz w:val="28"/>
          <w:szCs w:val="28"/>
          <w:lang w:val="uz-Cyrl-UZ"/>
        </w:rPr>
      </w:pPr>
    </w:p>
    <w:p w:rsidR="00B32255" w:rsidRPr="00B32255" w:rsidRDefault="00B32255" w:rsidP="00B32255">
      <w:pPr>
        <w:pStyle w:val="1"/>
        <w:spacing w:before="0" w:beforeAutospacing="0" w:after="0" w:afterAutospacing="0" w:line="240" w:lineRule="atLeast"/>
        <w:rPr>
          <w:sz w:val="28"/>
          <w:szCs w:val="28"/>
          <w:lang w:val="uz-Cyrl-UZ"/>
        </w:rPr>
      </w:pPr>
      <w:r w:rsidRPr="00B32255">
        <w:rPr>
          <w:sz w:val="28"/>
          <w:szCs w:val="28"/>
          <w:lang w:val="uz-Cyrl-UZ"/>
        </w:rPr>
        <w:t xml:space="preserve"> Куйидагиларни аниклаш зарур: </w:t>
      </w:r>
    </w:p>
    <w:p w:rsidR="00E467F8" w:rsidRPr="00B32255" w:rsidRDefault="00E467F8" w:rsidP="00B32255">
      <w:pPr>
        <w:pStyle w:val="1"/>
        <w:spacing w:before="0" w:beforeAutospacing="0" w:after="0" w:afterAutospacing="0" w:line="240" w:lineRule="atLeast"/>
        <w:rPr>
          <w:b w:val="0"/>
          <w:sz w:val="28"/>
          <w:szCs w:val="28"/>
          <w:lang w:val="uz-Cyrl-UZ"/>
        </w:rPr>
      </w:pPr>
      <w:r w:rsidRPr="00B32255">
        <w:rPr>
          <w:b w:val="0"/>
          <w:sz w:val="28"/>
          <w:szCs w:val="28"/>
          <w:lang w:val="uz-Cyrl-UZ"/>
        </w:rPr>
        <w:t xml:space="preserve">Тукима консистенциясини; </w:t>
      </w:r>
    </w:p>
    <w:p w:rsidR="00E467F8" w:rsidRPr="00B32255" w:rsidRDefault="00B32255" w:rsidP="00B32255">
      <w:pPr>
        <w:pStyle w:val="1"/>
        <w:spacing w:before="0" w:beforeAutospacing="0" w:after="0" w:afterAutospacing="0" w:line="240" w:lineRule="atLeast"/>
        <w:rPr>
          <w:b w:val="0"/>
          <w:sz w:val="28"/>
          <w:szCs w:val="28"/>
          <w:lang w:val="uz-Cyrl-UZ"/>
        </w:rPr>
      </w:pPr>
      <w:r>
        <w:rPr>
          <w:b w:val="0"/>
          <w:sz w:val="28"/>
          <w:szCs w:val="28"/>
          <w:lang w:val="uz-Cyrl-UZ"/>
        </w:rPr>
        <w:t>Оғ</w:t>
      </w:r>
      <w:r w:rsidR="00E467F8" w:rsidRPr="00B32255">
        <w:rPr>
          <w:b w:val="0"/>
          <w:sz w:val="28"/>
          <w:szCs w:val="28"/>
          <w:lang w:val="uz-Cyrl-UZ"/>
        </w:rPr>
        <w:t xml:space="preserve">рикликни; </w:t>
      </w:r>
    </w:p>
    <w:p w:rsidR="00E467F8" w:rsidRPr="00B32255" w:rsidRDefault="00E467F8" w:rsidP="00B32255">
      <w:pPr>
        <w:pStyle w:val="1"/>
        <w:spacing w:before="0" w:beforeAutospacing="0" w:after="0" w:afterAutospacing="0" w:line="240" w:lineRule="atLeast"/>
        <w:rPr>
          <w:b w:val="0"/>
          <w:sz w:val="28"/>
          <w:szCs w:val="28"/>
          <w:lang w:val="uz-Cyrl-UZ"/>
        </w:rPr>
      </w:pPr>
      <w:r w:rsidRPr="00B32255">
        <w:rPr>
          <w:b w:val="0"/>
          <w:sz w:val="28"/>
          <w:szCs w:val="28"/>
          <w:lang w:val="uz-Cyrl-UZ"/>
        </w:rPr>
        <w:t>Тугунлар борлигини:</w:t>
      </w:r>
    </w:p>
    <w:p w:rsidR="00B32255" w:rsidRPr="00B32255" w:rsidRDefault="00B32255" w:rsidP="00B32255">
      <w:pPr>
        <w:pStyle w:val="1"/>
        <w:spacing w:before="0" w:beforeAutospacing="0" w:after="0" w:afterAutospacing="0" w:line="240" w:lineRule="atLeast"/>
        <w:rPr>
          <w:b w:val="0"/>
          <w:sz w:val="28"/>
          <w:szCs w:val="28"/>
          <w:lang w:val="uz-Cyrl-UZ"/>
        </w:rPr>
      </w:pPr>
      <w:r w:rsidRPr="00B32255">
        <w:rPr>
          <w:b w:val="0"/>
          <w:sz w:val="28"/>
          <w:szCs w:val="28"/>
          <w:lang w:val="uz-Cyrl-UZ"/>
        </w:rPr>
        <w:t xml:space="preserve">1. Локализациясини; </w:t>
      </w:r>
    </w:p>
    <w:p w:rsidR="00B32255" w:rsidRPr="00B32255" w:rsidRDefault="00B32255" w:rsidP="00B32255">
      <w:pPr>
        <w:pStyle w:val="1"/>
        <w:spacing w:before="0" w:beforeAutospacing="0" w:after="0" w:afterAutospacing="0" w:line="240" w:lineRule="atLeast"/>
        <w:rPr>
          <w:b w:val="0"/>
          <w:sz w:val="28"/>
          <w:szCs w:val="28"/>
          <w:lang w:val="uz-Cyrl-UZ"/>
        </w:rPr>
      </w:pPr>
      <w:r w:rsidRPr="00B32255">
        <w:rPr>
          <w:b w:val="0"/>
          <w:sz w:val="28"/>
          <w:szCs w:val="28"/>
          <w:lang w:val="uz-Cyrl-UZ"/>
        </w:rPr>
        <w:t>2. Улчами смда;.</w:t>
      </w:r>
    </w:p>
    <w:p w:rsidR="00B32255" w:rsidRPr="00B32255" w:rsidRDefault="00B32255" w:rsidP="00B32255">
      <w:pPr>
        <w:pStyle w:val="1"/>
        <w:spacing w:before="0" w:beforeAutospacing="0" w:after="0" w:afterAutospacing="0" w:line="240" w:lineRule="atLeast"/>
        <w:rPr>
          <w:b w:val="0"/>
          <w:sz w:val="28"/>
          <w:szCs w:val="28"/>
          <w:lang w:val="uz-Cyrl-UZ"/>
        </w:rPr>
      </w:pPr>
      <w:r w:rsidRPr="00B32255">
        <w:rPr>
          <w:b w:val="0"/>
          <w:sz w:val="28"/>
          <w:szCs w:val="28"/>
          <w:lang w:val="uz-Cyrl-UZ"/>
        </w:rPr>
        <w:t xml:space="preserve">3. Шакли (текис ёки нотекис); </w:t>
      </w:r>
    </w:p>
    <w:p w:rsidR="00B32255" w:rsidRPr="00B32255" w:rsidRDefault="00B32255" w:rsidP="00B32255">
      <w:pPr>
        <w:pStyle w:val="1"/>
        <w:spacing w:before="0" w:beforeAutospacing="0" w:after="0" w:afterAutospacing="0" w:line="240" w:lineRule="atLeast"/>
        <w:rPr>
          <w:b w:val="0"/>
          <w:sz w:val="28"/>
          <w:szCs w:val="28"/>
          <w:lang w:val="uz-Cyrl-UZ"/>
        </w:rPr>
      </w:pPr>
      <w:r w:rsidRPr="00B32255">
        <w:rPr>
          <w:b w:val="0"/>
          <w:sz w:val="28"/>
          <w:szCs w:val="28"/>
          <w:lang w:val="uz-Cyrl-UZ"/>
        </w:rPr>
        <w:t xml:space="preserve">4. Консистенциясини; </w:t>
      </w:r>
    </w:p>
    <w:p w:rsidR="00B32255" w:rsidRPr="00B32255" w:rsidRDefault="00B32255" w:rsidP="00B32255">
      <w:pPr>
        <w:pStyle w:val="1"/>
        <w:spacing w:before="0" w:beforeAutospacing="0" w:after="0" w:afterAutospacing="0" w:line="240" w:lineRule="atLeast"/>
        <w:rPr>
          <w:sz w:val="28"/>
          <w:szCs w:val="28"/>
        </w:rPr>
      </w:pPr>
      <w:r w:rsidRPr="00B32255">
        <w:rPr>
          <w:b w:val="0"/>
          <w:sz w:val="28"/>
          <w:szCs w:val="28"/>
        </w:rPr>
        <w:t>5. Харакатчанлик ва атроф тукималар билан алокаси</w:t>
      </w:r>
      <w:r w:rsidRPr="00B32255">
        <w:rPr>
          <w:sz w:val="28"/>
          <w:szCs w:val="28"/>
        </w:rPr>
        <w:t xml:space="preserve">. </w:t>
      </w:r>
    </w:p>
    <w:p w:rsidR="00B32255" w:rsidRPr="00B32255" w:rsidRDefault="00983920" w:rsidP="00803B8C">
      <w:pPr>
        <w:pStyle w:val="1"/>
        <w:spacing w:line="360" w:lineRule="auto"/>
        <w:jc w:val="center"/>
        <w:rPr>
          <w:sz w:val="28"/>
          <w:szCs w:val="28"/>
        </w:rPr>
      </w:pPr>
      <w:r w:rsidRPr="00B32255">
        <w:rPr>
          <w:noProof/>
          <w:sz w:val="28"/>
          <w:szCs w:val="28"/>
        </w:rPr>
        <w:drawing>
          <wp:inline distT="0" distB="0" distL="0" distR="0">
            <wp:extent cx="5505450" cy="20955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2095500"/>
                    </a:xfrm>
                    <a:prstGeom prst="rect">
                      <a:avLst/>
                    </a:prstGeom>
                    <a:noFill/>
                    <a:ln>
                      <a:noFill/>
                    </a:ln>
                  </pic:spPr>
                </pic:pic>
              </a:graphicData>
            </a:graphic>
          </wp:inline>
        </w:drawing>
      </w:r>
    </w:p>
    <w:p w:rsidR="00CD17CE" w:rsidRDefault="00CA71E6" w:rsidP="000B28C5">
      <w:pPr>
        <w:pStyle w:val="1"/>
        <w:spacing w:line="360" w:lineRule="auto"/>
        <w:jc w:val="center"/>
        <w:rPr>
          <w:sz w:val="28"/>
          <w:szCs w:val="28"/>
          <w:lang w:val="uz-Cyrl-UZ"/>
        </w:rPr>
      </w:pPr>
      <w:r w:rsidRPr="00CA71E6">
        <w:rPr>
          <w:sz w:val="28"/>
          <w:szCs w:val="28"/>
          <w:lang w:val="uz-Cyrl-UZ"/>
        </w:rPr>
        <w:t>Сут бези сўрғич ареола комплекси холати</w:t>
      </w:r>
    </w:p>
    <w:p w:rsidR="00CA71E6" w:rsidRDefault="00CA71E6" w:rsidP="000B28C5">
      <w:pPr>
        <w:pStyle w:val="1"/>
        <w:spacing w:line="360" w:lineRule="auto"/>
        <w:jc w:val="center"/>
        <w:rPr>
          <w:sz w:val="28"/>
          <w:szCs w:val="28"/>
          <w:lang w:val="uz-Cyrl-UZ"/>
        </w:rPr>
      </w:pPr>
    </w:p>
    <w:p w:rsidR="00CA71E6" w:rsidRPr="00CA71E6" w:rsidRDefault="00983920" w:rsidP="000B28C5">
      <w:pPr>
        <w:pStyle w:val="1"/>
        <w:spacing w:line="360" w:lineRule="auto"/>
        <w:jc w:val="center"/>
        <w:rPr>
          <w:sz w:val="28"/>
          <w:szCs w:val="28"/>
          <w:lang w:val="uz-Cyrl-UZ"/>
        </w:rPr>
      </w:pPr>
      <w:r w:rsidRPr="00CA71E6">
        <w:rPr>
          <w:noProof/>
          <w:sz w:val="28"/>
          <w:szCs w:val="28"/>
        </w:rPr>
        <w:lastRenderedPageBreak/>
        <w:drawing>
          <wp:inline distT="0" distB="0" distL="0" distR="0">
            <wp:extent cx="5886450" cy="2162175"/>
            <wp:effectExtent l="0" t="0" r="0" b="952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2162175"/>
                    </a:xfrm>
                    <a:prstGeom prst="rect">
                      <a:avLst/>
                    </a:prstGeom>
                    <a:noFill/>
                    <a:ln>
                      <a:noFill/>
                    </a:ln>
                  </pic:spPr>
                </pic:pic>
              </a:graphicData>
            </a:graphic>
          </wp:inline>
        </w:drawing>
      </w:r>
    </w:p>
    <w:p w:rsidR="00CA71E6" w:rsidRDefault="00CA71E6" w:rsidP="00CA71E6">
      <w:pPr>
        <w:spacing w:line="360" w:lineRule="auto"/>
        <w:ind w:left="426"/>
        <w:jc w:val="center"/>
        <w:outlineLvl w:val="2"/>
        <w:rPr>
          <w:b/>
          <w:sz w:val="28"/>
          <w:szCs w:val="28"/>
          <w:lang w:val="uz-Cyrl-UZ" w:eastAsia="en-GB"/>
        </w:rPr>
      </w:pPr>
      <w:r w:rsidRPr="00CA71E6">
        <w:rPr>
          <w:b/>
          <w:sz w:val="28"/>
          <w:szCs w:val="28"/>
          <w:lang w:eastAsia="en-GB"/>
        </w:rPr>
        <w:t>С</w:t>
      </w:r>
      <w:r w:rsidRPr="00CA71E6">
        <w:rPr>
          <w:b/>
          <w:sz w:val="28"/>
          <w:szCs w:val="28"/>
          <w:lang w:val="uz-Cyrl-UZ" w:eastAsia="en-GB"/>
        </w:rPr>
        <w:t>ў</w:t>
      </w:r>
      <w:r w:rsidRPr="00CA71E6">
        <w:rPr>
          <w:b/>
          <w:sz w:val="28"/>
          <w:szCs w:val="28"/>
          <w:lang w:eastAsia="en-GB"/>
        </w:rPr>
        <w:t>р</w:t>
      </w:r>
      <w:r w:rsidRPr="00CA71E6">
        <w:rPr>
          <w:b/>
          <w:sz w:val="28"/>
          <w:szCs w:val="28"/>
          <w:lang w:val="uz-Cyrl-UZ" w:eastAsia="en-GB"/>
        </w:rPr>
        <w:t>ғ</w:t>
      </w:r>
      <w:r w:rsidRPr="00CA71E6">
        <w:rPr>
          <w:b/>
          <w:sz w:val="28"/>
          <w:szCs w:val="28"/>
          <w:lang w:eastAsia="en-GB"/>
        </w:rPr>
        <w:t>ични текшириш</w:t>
      </w:r>
    </w:p>
    <w:p w:rsidR="00CA71E6" w:rsidRPr="00CA71E6" w:rsidRDefault="00983920" w:rsidP="00CA71E6">
      <w:pPr>
        <w:spacing w:line="360" w:lineRule="auto"/>
        <w:ind w:left="426"/>
        <w:jc w:val="center"/>
        <w:outlineLvl w:val="2"/>
        <w:rPr>
          <w:b/>
          <w:sz w:val="28"/>
          <w:szCs w:val="28"/>
          <w:lang w:val="uz-Cyrl-UZ" w:eastAsia="en-GB"/>
        </w:rPr>
      </w:pPr>
      <w:r w:rsidRPr="00D64637">
        <w:rPr>
          <w:b/>
          <w:noProof/>
          <w:sz w:val="28"/>
          <w:szCs w:val="28"/>
        </w:rPr>
        <w:drawing>
          <wp:inline distT="0" distB="0" distL="0" distR="0">
            <wp:extent cx="5791200" cy="2295525"/>
            <wp:effectExtent l="0" t="0" r="0" b="952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200" cy="2295525"/>
                    </a:xfrm>
                    <a:prstGeom prst="rect">
                      <a:avLst/>
                    </a:prstGeom>
                    <a:noFill/>
                    <a:ln>
                      <a:noFill/>
                    </a:ln>
                  </pic:spPr>
                </pic:pic>
              </a:graphicData>
            </a:graphic>
          </wp:inline>
        </w:drawing>
      </w:r>
    </w:p>
    <w:p w:rsidR="00D64637" w:rsidRDefault="00D64637" w:rsidP="00D64637">
      <w:pPr>
        <w:spacing w:line="360" w:lineRule="auto"/>
        <w:ind w:left="426"/>
        <w:jc w:val="center"/>
        <w:outlineLvl w:val="2"/>
        <w:rPr>
          <w:b/>
          <w:sz w:val="28"/>
          <w:szCs w:val="28"/>
          <w:lang w:val="uz-Cyrl-UZ" w:eastAsia="en-GB"/>
        </w:rPr>
      </w:pPr>
      <w:r w:rsidRPr="00D64637">
        <w:rPr>
          <w:b/>
          <w:sz w:val="28"/>
          <w:szCs w:val="28"/>
          <w:lang w:val="uz-Cyrl-UZ" w:eastAsia="en-GB"/>
        </w:rPr>
        <w:t xml:space="preserve">Регионар </w:t>
      </w:r>
      <w:r w:rsidRPr="00D64637">
        <w:rPr>
          <w:b/>
          <w:sz w:val="28"/>
          <w:szCs w:val="28"/>
          <w:lang w:eastAsia="en-GB"/>
        </w:rPr>
        <w:t>лимфа тугунларини текшириш.</w:t>
      </w:r>
    </w:p>
    <w:p w:rsidR="00D64637" w:rsidRPr="00D64637" w:rsidRDefault="00983920" w:rsidP="00D64637">
      <w:pPr>
        <w:spacing w:line="360" w:lineRule="auto"/>
        <w:ind w:left="426"/>
        <w:jc w:val="center"/>
        <w:outlineLvl w:val="2"/>
        <w:rPr>
          <w:b/>
          <w:sz w:val="28"/>
          <w:szCs w:val="28"/>
          <w:lang w:val="uz-Cyrl-UZ" w:eastAsia="en-GB"/>
        </w:rPr>
      </w:pPr>
      <w:r w:rsidRPr="00D64637">
        <w:rPr>
          <w:b/>
          <w:noProof/>
          <w:sz w:val="28"/>
          <w:szCs w:val="28"/>
        </w:rPr>
        <w:drawing>
          <wp:inline distT="0" distB="0" distL="0" distR="0">
            <wp:extent cx="5695950" cy="259080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2590800"/>
                    </a:xfrm>
                    <a:prstGeom prst="rect">
                      <a:avLst/>
                    </a:prstGeom>
                    <a:noFill/>
                    <a:ln>
                      <a:noFill/>
                    </a:ln>
                  </pic:spPr>
                </pic:pic>
              </a:graphicData>
            </a:graphic>
          </wp:inline>
        </w:drawing>
      </w:r>
    </w:p>
    <w:p w:rsidR="00B57CA9" w:rsidRDefault="00B57CA9" w:rsidP="000B28C5">
      <w:pPr>
        <w:spacing w:line="360" w:lineRule="auto"/>
        <w:ind w:left="426"/>
        <w:jc w:val="both"/>
        <w:outlineLvl w:val="2"/>
        <w:rPr>
          <w:b/>
          <w:sz w:val="28"/>
          <w:szCs w:val="28"/>
          <w:lang w:val="uz-Cyrl-UZ" w:eastAsia="en-GB"/>
        </w:rPr>
      </w:pPr>
    </w:p>
    <w:p w:rsidR="00B57CA9" w:rsidRDefault="00B57CA9" w:rsidP="00B57CA9">
      <w:pPr>
        <w:spacing w:line="360" w:lineRule="auto"/>
        <w:ind w:left="426"/>
        <w:jc w:val="center"/>
        <w:outlineLvl w:val="2"/>
        <w:rPr>
          <w:b/>
          <w:sz w:val="28"/>
          <w:szCs w:val="28"/>
          <w:lang w:val="uz-Cyrl-UZ" w:eastAsia="en-GB"/>
        </w:rPr>
      </w:pPr>
      <w:r w:rsidRPr="00B57CA9">
        <w:rPr>
          <w:b/>
          <w:bCs/>
          <w:sz w:val="28"/>
          <w:szCs w:val="28"/>
          <w:lang w:eastAsia="en-GB"/>
        </w:rPr>
        <w:t>Сут безини замонавий текшириш усуллари.</w:t>
      </w:r>
      <w:r w:rsidRPr="00B57CA9">
        <w:rPr>
          <w:b/>
          <w:bCs/>
          <w:sz w:val="28"/>
          <w:szCs w:val="28"/>
          <w:lang w:eastAsia="en-GB"/>
        </w:rPr>
        <w:br/>
        <w:t>УЗИ</w:t>
      </w:r>
    </w:p>
    <w:p w:rsidR="00B57CA9" w:rsidRDefault="00983920" w:rsidP="000B28C5">
      <w:pPr>
        <w:spacing w:line="360" w:lineRule="auto"/>
        <w:ind w:left="426"/>
        <w:jc w:val="both"/>
        <w:outlineLvl w:val="2"/>
        <w:rPr>
          <w:b/>
          <w:sz w:val="28"/>
          <w:szCs w:val="28"/>
          <w:lang w:val="uz-Cyrl-UZ" w:eastAsia="en-GB"/>
        </w:rPr>
      </w:pPr>
      <w:r w:rsidRPr="00B57CA9">
        <w:rPr>
          <w:b/>
          <w:noProof/>
          <w:sz w:val="28"/>
          <w:szCs w:val="28"/>
        </w:rPr>
        <w:lastRenderedPageBreak/>
        <w:drawing>
          <wp:inline distT="0" distB="0" distL="0" distR="0">
            <wp:extent cx="2647950" cy="3238500"/>
            <wp:effectExtent l="0" t="0" r="0" b="0"/>
            <wp:docPr id="10" name="Рисунок 10" descr="Изображение можно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Изображение можно увеличит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3238500"/>
                    </a:xfrm>
                    <a:prstGeom prst="rect">
                      <a:avLst/>
                    </a:prstGeom>
                    <a:noFill/>
                    <a:ln>
                      <a:noFill/>
                    </a:ln>
                  </pic:spPr>
                </pic:pic>
              </a:graphicData>
            </a:graphic>
          </wp:inline>
        </w:drawing>
      </w:r>
      <w:r w:rsidRPr="00B57CA9">
        <w:rPr>
          <w:b/>
          <w:noProof/>
          <w:sz w:val="28"/>
          <w:szCs w:val="28"/>
        </w:rPr>
        <w:drawing>
          <wp:inline distT="0" distB="0" distL="0" distR="0">
            <wp:extent cx="2686050" cy="3228975"/>
            <wp:effectExtent l="0" t="0" r="0" b="9525"/>
            <wp:docPr id="11" name="Рисунок 11" desc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r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3228975"/>
                    </a:xfrm>
                    <a:prstGeom prst="rect">
                      <a:avLst/>
                    </a:prstGeom>
                    <a:noFill/>
                    <a:ln>
                      <a:noFill/>
                    </a:ln>
                  </pic:spPr>
                </pic:pic>
              </a:graphicData>
            </a:graphic>
          </wp:inline>
        </w:drawing>
      </w:r>
    </w:p>
    <w:p w:rsidR="00D0114A" w:rsidRDefault="00D0114A" w:rsidP="00D0114A">
      <w:pPr>
        <w:spacing w:line="360" w:lineRule="auto"/>
        <w:ind w:left="426"/>
        <w:jc w:val="center"/>
        <w:outlineLvl w:val="2"/>
        <w:rPr>
          <w:b/>
          <w:bCs/>
          <w:sz w:val="28"/>
          <w:szCs w:val="28"/>
          <w:lang w:val="uz-Cyrl-UZ" w:eastAsia="en-GB"/>
        </w:rPr>
      </w:pPr>
      <w:r w:rsidRPr="00D0114A">
        <w:rPr>
          <w:b/>
          <w:bCs/>
          <w:sz w:val="28"/>
          <w:szCs w:val="28"/>
          <w:lang w:eastAsia="en-GB"/>
        </w:rPr>
        <w:t>УЗИ остида пункцион биопсия ва цитология</w:t>
      </w:r>
    </w:p>
    <w:p w:rsidR="00D0114A" w:rsidRPr="00D0114A" w:rsidRDefault="00983920" w:rsidP="00D0114A">
      <w:pPr>
        <w:spacing w:line="360" w:lineRule="auto"/>
        <w:ind w:left="426"/>
        <w:outlineLvl w:val="2"/>
        <w:rPr>
          <w:b/>
          <w:bCs/>
          <w:sz w:val="28"/>
          <w:szCs w:val="28"/>
          <w:lang w:val="uz-Cyrl-UZ" w:eastAsia="en-GB"/>
        </w:rPr>
      </w:pPr>
      <w:r w:rsidRPr="00D0114A">
        <w:rPr>
          <w:b/>
          <w:noProof/>
          <w:sz w:val="28"/>
          <w:szCs w:val="28"/>
        </w:rPr>
        <w:drawing>
          <wp:inline distT="0" distB="0" distL="0" distR="0">
            <wp:extent cx="2676525" cy="1752600"/>
            <wp:effectExtent l="0" t="0" r="9525"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1752600"/>
                    </a:xfrm>
                    <a:prstGeom prst="rect">
                      <a:avLst/>
                    </a:prstGeom>
                    <a:noFill/>
                    <a:ln>
                      <a:noFill/>
                    </a:ln>
                  </pic:spPr>
                </pic:pic>
              </a:graphicData>
            </a:graphic>
          </wp:inline>
        </w:drawing>
      </w:r>
      <w:r w:rsidRPr="00D0114A">
        <w:rPr>
          <w:b/>
          <w:noProof/>
          <w:sz w:val="28"/>
          <w:szCs w:val="28"/>
        </w:rPr>
        <w:drawing>
          <wp:inline distT="0" distB="0" distL="0" distR="0">
            <wp:extent cx="2676525" cy="1752600"/>
            <wp:effectExtent l="0" t="0" r="9525" b="0"/>
            <wp:docPr id="13" name="Рисунок 14" descr="DSC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020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6525" cy="1752600"/>
                    </a:xfrm>
                    <a:prstGeom prst="rect">
                      <a:avLst/>
                    </a:prstGeom>
                    <a:noFill/>
                    <a:ln>
                      <a:noFill/>
                    </a:ln>
                  </pic:spPr>
                </pic:pic>
              </a:graphicData>
            </a:graphic>
          </wp:inline>
        </w:drawing>
      </w:r>
    </w:p>
    <w:p w:rsidR="00D0114A" w:rsidRDefault="00983920" w:rsidP="00D0114A">
      <w:pPr>
        <w:spacing w:line="360" w:lineRule="auto"/>
        <w:ind w:left="426"/>
        <w:jc w:val="center"/>
        <w:outlineLvl w:val="2"/>
        <w:rPr>
          <w:b/>
          <w:sz w:val="28"/>
          <w:szCs w:val="28"/>
          <w:lang w:val="uz-Cyrl-UZ" w:eastAsia="en-GB"/>
        </w:rPr>
      </w:pPr>
      <w:r w:rsidRPr="00D0114A">
        <w:rPr>
          <w:b/>
          <w:noProof/>
          <w:sz w:val="28"/>
          <w:szCs w:val="28"/>
        </w:rPr>
        <w:drawing>
          <wp:inline distT="0" distB="0" distL="0" distR="0">
            <wp:extent cx="4152900" cy="1409700"/>
            <wp:effectExtent l="0" t="0" r="0" b="0"/>
            <wp:docPr id="14" name="Рисунок 15" descr="ФКБ, выстилка к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ФКБ, выстилка кист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1409700"/>
                    </a:xfrm>
                    <a:prstGeom prst="rect">
                      <a:avLst/>
                    </a:prstGeom>
                    <a:noFill/>
                    <a:ln>
                      <a:noFill/>
                    </a:ln>
                  </pic:spPr>
                </pic:pic>
              </a:graphicData>
            </a:graphic>
          </wp:inline>
        </w:drawing>
      </w:r>
    </w:p>
    <w:p w:rsidR="00D0114A" w:rsidRDefault="00D0114A" w:rsidP="008956B4">
      <w:pPr>
        <w:spacing w:line="360" w:lineRule="auto"/>
        <w:outlineLvl w:val="2"/>
        <w:rPr>
          <w:b/>
          <w:sz w:val="28"/>
          <w:szCs w:val="28"/>
          <w:lang w:val="uz-Cyrl-UZ" w:eastAsia="en-GB"/>
        </w:rPr>
      </w:pPr>
    </w:p>
    <w:p w:rsidR="00D0114A" w:rsidRDefault="004804EF" w:rsidP="00D0114A">
      <w:pPr>
        <w:spacing w:line="360" w:lineRule="auto"/>
        <w:ind w:left="426"/>
        <w:jc w:val="center"/>
        <w:outlineLvl w:val="2"/>
        <w:rPr>
          <w:b/>
          <w:sz w:val="28"/>
          <w:szCs w:val="28"/>
          <w:lang w:val="uz-Cyrl-UZ" w:eastAsia="en-GB"/>
        </w:rPr>
      </w:pPr>
      <w:r>
        <w:rPr>
          <w:b/>
          <w:sz w:val="28"/>
          <w:szCs w:val="28"/>
          <w:lang w:val="uz-Cyrl-UZ" w:eastAsia="en-GB"/>
        </w:rPr>
        <w:t xml:space="preserve">Сут саратонида </w:t>
      </w:r>
      <w:r w:rsidR="00E10735">
        <w:rPr>
          <w:b/>
          <w:sz w:val="28"/>
          <w:szCs w:val="28"/>
          <w:lang w:val="uz-Cyrl-UZ" w:eastAsia="en-GB"/>
        </w:rPr>
        <w:t>м</w:t>
      </w:r>
      <w:r>
        <w:rPr>
          <w:b/>
          <w:sz w:val="28"/>
          <w:szCs w:val="28"/>
          <w:lang w:val="uz-Cyrl-UZ" w:eastAsia="en-GB"/>
        </w:rPr>
        <w:t>аммографик кўриниши</w:t>
      </w:r>
    </w:p>
    <w:p w:rsidR="004804EF" w:rsidRDefault="004804EF" w:rsidP="00D0114A">
      <w:pPr>
        <w:spacing w:line="360" w:lineRule="auto"/>
        <w:ind w:left="426"/>
        <w:jc w:val="center"/>
        <w:outlineLvl w:val="2"/>
        <w:rPr>
          <w:b/>
          <w:sz w:val="28"/>
          <w:szCs w:val="28"/>
          <w:lang w:val="uz-Cyrl-UZ" w:eastAsia="en-GB"/>
        </w:rPr>
      </w:pPr>
    </w:p>
    <w:p w:rsidR="00D0114A" w:rsidRPr="00D0114A" w:rsidRDefault="00983920" w:rsidP="00D0114A">
      <w:pPr>
        <w:spacing w:line="360" w:lineRule="auto"/>
        <w:ind w:left="426"/>
        <w:outlineLvl w:val="2"/>
        <w:rPr>
          <w:b/>
          <w:sz w:val="28"/>
          <w:szCs w:val="28"/>
          <w:lang w:val="uz-Cyrl-UZ" w:eastAsia="en-GB"/>
        </w:rPr>
      </w:pPr>
      <w:r w:rsidRPr="00D0114A">
        <w:rPr>
          <w:b/>
          <w:noProof/>
          <w:sz w:val="28"/>
          <w:szCs w:val="28"/>
        </w:rPr>
        <w:lastRenderedPageBreak/>
        <w:drawing>
          <wp:inline distT="0" distB="0" distL="0" distR="0">
            <wp:extent cx="2609850" cy="2343150"/>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850" cy="2343150"/>
                    </a:xfrm>
                    <a:prstGeom prst="rect">
                      <a:avLst/>
                    </a:prstGeom>
                    <a:noFill/>
                    <a:ln>
                      <a:noFill/>
                    </a:ln>
                  </pic:spPr>
                </pic:pic>
              </a:graphicData>
            </a:graphic>
          </wp:inline>
        </w:drawing>
      </w:r>
      <w:r w:rsidRPr="00D0114A">
        <w:rPr>
          <w:b/>
          <w:noProof/>
          <w:sz w:val="28"/>
          <w:szCs w:val="28"/>
        </w:rPr>
        <w:drawing>
          <wp:inline distT="0" distB="0" distL="0" distR="0">
            <wp:extent cx="2952750" cy="2343150"/>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2343150"/>
                    </a:xfrm>
                    <a:prstGeom prst="rect">
                      <a:avLst/>
                    </a:prstGeom>
                    <a:noFill/>
                    <a:ln>
                      <a:noFill/>
                    </a:ln>
                  </pic:spPr>
                </pic:pic>
              </a:graphicData>
            </a:graphic>
          </wp:inline>
        </w:drawing>
      </w:r>
    </w:p>
    <w:p w:rsidR="00B908FF" w:rsidRDefault="00B908FF" w:rsidP="002576D7">
      <w:pPr>
        <w:ind w:left="426"/>
        <w:jc w:val="center"/>
        <w:outlineLvl w:val="2"/>
        <w:rPr>
          <w:b/>
          <w:bCs/>
          <w:sz w:val="28"/>
          <w:szCs w:val="28"/>
          <w:lang w:val="uz-Cyrl-UZ" w:eastAsia="en-GB"/>
        </w:rPr>
      </w:pPr>
      <w:r w:rsidRPr="00B908FF">
        <w:rPr>
          <w:b/>
          <w:bCs/>
          <w:sz w:val="28"/>
          <w:szCs w:val="28"/>
          <w:lang w:eastAsia="en-GB"/>
        </w:rPr>
        <w:t>Сут бези ки</w:t>
      </w:r>
      <w:r w:rsidR="004804EF">
        <w:rPr>
          <w:b/>
          <w:bCs/>
          <w:sz w:val="28"/>
          <w:szCs w:val="28"/>
          <w:lang w:eastAsia="en-GB"/>
        </w:rPr>
        <w:t xml:space="preserve">стаси : </w:t>
      </w:r>
      <w:r w:rsidR="004804EF">
        <w:rPr>
          <w:b/>
          <w:sz w:val="28"/>
          <w:szCs w:val="28"/>
          <w:lang w:val="uz-Cyrl-UZ" w:eastAsia="en-GB"/>
        </w:rPr>
        <w:t>Маммографик</w:t>
      </w:r>
      <w:r w:rsidR="004804EF">
        <w:rPr>
          <w:b/>
          <w:bCs/>
          <w:sz w:val="28"/>
          <w:szCs w:val="28"/>
          <w:lang w:eastAsia="en-GB"/>
        </w:rPr>
        <w:t xml:space="preserve"> ва ультратовуш  </w:t>
      </w:r>
      <w:r w:rsidR="004804EF">
        <w:rPr>
          <w:b/>
          <w:bCs/>
          <w:sz w:val="28"/>
          <w:szCs w:val="28"/>
          <w:lang w:val="uz-Cyrl-UZ" w:eastAsia="en-GB"/>
        </w:rPr>
        <w:t>кўриниши</w:t>
      </w:r>
      <w:r w:rsidRPr="00B908FF">
        <w:rPr>
          <w:b/>
          <w:bCs/>
          <w:sz w:val="28"/>
          <w:szCs w:val="28"/>
          <w:lang w:eastAsia="en-GB"/>
        </w:rPr>
        <w:t>.</w:t>
      </w:r>
    </w:p>
    <w:p w:rsidR="00B908FF" w:rsidRPr="002576D7" w:rsidRDefault="00B908FF" w:rsidP="00B908FF">
      <w:pPr>
        <w:spacing w:line="360" w:lineRule="auto"/>
        <w:ind w:left="426"/>
        <w:outlineLvl w:val="2"/>
        <w:rPr>
          <w:b/>
          <w:sz w:val="28"/>
          <w:szCs w:val="28"/>
          <w:lang w:val="uz-Cyrl-UZ" w:eastAsia="en-GB"/>
        </w:rPr>
      </w:pPr>
    </w:p>
    <w:p w:rsidR="002576D7" w:rsidRDefault="00983920" w:rsidP="000B28C5">
      <w:pPr>
        <w:spacing w:line="360" w:lineRule="auto"/>
        <w:ind w:left="426"/>
        <w:jc w:val="both"/>
        <w:outlineLvl w:val="2"/>
        <w:rPr>
          <w:b/>
          <w:sz w:val="28"/>
          <w:szCs w:val="28"/>
          <w:lang w:val="uz-Cyrl-UZ" w:eastAsia="en-GB"/>
        </w:rPr>
      </w:pPr>
      <w:r>
        <w:rPr>
          <w:noProof/>
        </w:rPr>
        <w:drawing>
          <wp:anchor distT="0" distB="0" distL="114300" distR="114300" simplePos="0" relativeHeight="251657728" behindDoc="0" locked="0" layoutInCell="1" allowOverlap="1">
            <wp:simplePos x="0" y="0"/>
            <wp:positionH relativeFrom="column">
              <wp:align>left</wp:align>
            </wp:positionH>
            <wp:positionV relativeFrom="paragraph">
              <wp:posOffset>20320</wp:posOffset>
            </wp:positionV>
            <wp:extent cx="2706370" cy="2219325"/>
            <wp:effectExtent l="0" t="0" r="0" b="9525"/>
            <wp:wrapSquare wrapText="right"/>
            <wp:docPr id="19" name="Рисунок 18" descr="рак в ки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ак в кист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637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6D7">
        <w:rPr>
          <w:b/>
          <w:noProof/>
          <w:sz w:val="28"/>
          <w:szCs w:val="28"/>
        </w:rPr>
        <w:drawing>
          <wp:inline distT="0" distB="0" distL="0" distR="0">
            <wp:extent cx="2790825" cy="2209800"/>
            <wp:effectExtent l="0" t="0" r="9525" b="0"/>
            <wp:docPr id="17" name="Рисунок 20" descr="K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KIST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2209800"/>
                    </a:xfrm>
                    <a:prstGeom prst="rect">
                      <a:avLst/>
                    </a:prstGeom>
                    <a:noFill/>
                    <a:ln>
                      <a:noFill/>
                    </a:ln>
                  </pic:spPr>
                </pic:pic>
              </a:graphicData>
            </a:graphic>
          </wp:inline>
        </w:drawing>
      </w:r>
    </w:p>
    <w:p w:rsidR="002576D7" w:rsidRDefault="00983920" w:rsidP="000B28C5">
      <w:pPr>
        <w:spacing w:line="360" w:lineRule="auto"/>
        <w:ind w:left="426"/>
        <w:jc w:val="both"/>
        <w:outlineLvl w:val="2"/>
        <w:rPr>
          <w:b/>
          <w:sz w:val="28"/>
          <w:szCs w:val="28"/>
          <w:lang w:val="uz-Cyrl-UZ" w:eastAsia="en-GB"/>
        </w:rPr>
      </w:pPr>
      <w:r w:rsidRPr="002576D7">
        <w:rPr>
          <w:b/>
          <w:noProof/>
          <w:sz w:val="28"/>
          <w:szCs w:val="28"/>
        </w:rPr>
        <w:drawing>
          <wp:inline distT="0" distB="0" distL="0" distR="0">
            <wp:extent cx="5619750" cy="2371725"/>
            <wp:effectExtent l="0" t="0" r="0" b="9525"/>
            <wp:docPr id="18" name="Рисунок 21" descr="ФК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КБ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2371725"/>
                    </a:xfrm>
                    <a:prstGeom prst="rect">
                      <a:avLst/>
                    </a:prstGeom>
                    <a:noFill/>
                    <a:ln>
                      <a:noFill/>
                    </a:ln>
                  </pic:spPr>
                </pic:pic>
              </a:graphicData>
            </a:graphic>
          </wp:inline>
        </w:drawing>
      </w:r>
    </w:p>
    <w:p w:rsidR="002576D7" w:rsidRDefault="004804EF" w:rsidP="004804EF">
      <w:pPr>
        <w:spacing w:line="360" w:lineRule="auto"/>
        <w:ind w:left="426"/>
        <w:jc w:val="center"/>
        <w:outlineLvl w:val="2"/>
        <w:rPr>
          <w:b/>
          <w:sz w:val="28"/>
          <w:szCs w:val="28"/>
          <w:lang w:val="uz-Cyrl-UZ" w:eastAsia="en-GB"/>
        </w:rPr>
      </w:pPr>
      <w:r>
        <w:rPr>
          <w:b/>
          <w:sz w:val="28"/>
          <w:szCs w:val="28"/>
          <w:lang w:val="uz-Cyrl-UZ" w:eastAsia="en-GB"/>
        </w:rPr>
        <w:t>Сут саратонида фиброаденомаси цитологик кўриниши</w:t>
      </w:r>
    </w:p>
    <w:p w:rsidR="004319D0" w:rsidRDefault="004319D0" w:rsidP="004804EF">
      <w:pPr>
        <w:pStyle w:val="af0"/>
        <w:spacing w:after="0" w:line="240" w:lineRule="auto"/>
        <w:ind w:left="0" w:firstLine="567"/>
        <w:jc w:val="center"/>
        <w:rPr>
          <w:rFonts w:ascii="Times New Roman" w:hAnsi="Times New Roman"/>
          <w:b/>
          <w:i/>
          <w:sz w:val="28"/>
          <w:szCs w:val="28"/>
          <w:lang w:val="uz-Cyrl-UZ"/>
        </w:rPr>
      </w:pPr>
    </w:p>
    <w:p w:rsidR="004319D0" w:rsidRDefault="004319D0" w:rsidP="00551CE5">
      <w:pPr>
        <w:pStyle w:val="af0"/>
        <w:spacing w:after="0" w:line="240" w:lineRule="auto"/>
        <w:ind w:left="0" w:firstLine="567"/>
        <w:jc w:val="center"/>
        <w:rPr>
          <w:rFonts w:ascii="Times New Roman" w:hAnsi="Times New Roman"/>
          <w:b/>
          <w:i/>
          <w:sz w:val="28"/>
          <w:szCs w:val="28"/>
          <w:lang w:val="uz-Cyrl-UZ"/>
        </w:rPr>
      </w:pPr>
    </w:p>
    <w:p w:rsidR="004319D0" w:rsidRDefault="004319D0" w:rsidP="00551CE5">
      <w:pPr>
        <w:pStyle w:val="af0"/>
        <w:spacing w:after="0" w:line="240" w:lineRule="auto"/>
        <w:ind w:left="0" w:firstLine="567"/>
        <w:jc w:val="center"/>
        <w:rPr>
          <w:rFonts w:ascii="Times New Roman" w:hAnsi="Times New Roman"/>
          <w:b/>
          <w:i/>
          <w:sz w:val="28"/>
          <w:szCs w:val="28"/>
          <w:lang w:val="uz-Cyrl-UZ"/>
        </w:rPr>
      </w:pPr>
    </w:p>
    <w:p w:rsidR="004319D0" w:rsidRDefault="004319D0" w:rsidP="00551CE5">
      <w:pPr>
        <w:pStyle w:val="af0"/>
        <w:spacing w:after="0" w:line="240" w:lineRule="auto"/>
        <w:ind w:left="0" w:firstLine="567"/>
        <w:jc w:val="center"/>
        <w:rPr>
          <w:rFonts w:ascii="Times New Roman" w:hAnsi="Times New Roman"/>
          <w:b/>
          <w:i/>
          <w:sz w:val="28"/>
          <w:szCs w:val="28"/>
          <w:lang w:val="uz-Cyrl-UZ"/>
        </w:rPr>
      </w:pPr>
    </w:p>
    <w:p w:rsidR="004319D0" w:rsidRDefault="004319D0" w:rsidP="00551CE5">
      <w:pPr>
        <w:pStyle w:val="af0"/>
        <w:spacing w:after="0" w:line="240" w:lineRule="auto"/>
        <w:ind w:left="0" w:firstLine="567"/>
        <w:jc w:val="center"/>
        <w:rPr>
          <w:rFonts w:ascii="Times New Roman" w:hAnsi="Times New Roman"/>
          <w:b/>
          <w:i/>
          <w:sz w:val="28"/>
          <w:szCs w:val="28"/>
          <w:lang w:val="uz-Cyrl-UZ"/>
        </w:rPr>
      </w:pPr>
    </w:p>
    <w:p w:rsidR="004319D0" w:rsidRDefault="004319D0" w:rsidP="00551CE5">
      <w:pPr>
        <w:pStyle w:val="af0"/>
        <w:spacing w:after="0" w:line="240" w:lineRule="auto"/>
        <w:ind w:left="0" w:firstLine="567"/>
        <w:jc w:val="center"/>
        <w:rPr>
          <w:rFonts w:ascii="Times New Roman" w:hAnsi="Times New Roman"/>
          <w:b/>
          <w:i/>
          <w:sz w:val="28"/>
          <w:szCs w:val="28"/>
          <w:lang w:val="uz-Cyrl-UZ"/>
        </w:rPr>
      </w:pPr>
    </w:p>
    <w:p w:rsidR="00551CE5" w:rsidRPr="00D85A19" w:rsidRDefault="00551CE5" w:rsidP="00551CE5">
      <w:pPr>
        <w:pStyle w:val="af0"/>
        <w:spacing w:after="0" w:line="240" w:lineRule="auto"/>
        <w:ind w:left="0" w:firstLine="567"/>
        <w:jc w:val="center"/>
        <w:rPr>
          <w:rFonts w:ascii="Times New Roman" w:hAnsi="Times New Roman"/>
          <w:b/>
          <w:i/>
          <w:sz w:val="28"/>
          <w:szCs w:val="28"/>
          <w:lang w:val="uz-Cyrl-UZ"/>
        </w:rPr>
      </w:pPr>
      <w:r w:rsidRPr="00D85A19">
        <w:rPr>
          <w:rFonts w:ascii="Times New Roman" w:hAnsi="Times New Roman"/>
          <w:b/>
          <w:i/>
          <w:sz w:val="28"/>
          <w:szCs w:val="28"/>
          <w:lang w:val="uz-Cyrl-UZ"/>
        </w:rPr>
        <w:lastRenderedPageBreak/>
        <w:t>Тавсия этиладиган адабиётлар:</w:t>
      </w:r>
    </w:p>
    <w:tbl>
      <w:tblPr>
        <w:tblpPr w:leftFromText="180" w:rightFromText="180" w:vertAnchor="text" w:horzAnchor="margin" w:tblpY="216"/>
        <w:tblOverlap w:val="never"/>
        <w:tblW w:w="10139" w:type="dxa"/>
        <w:tblLook w:val="01E0" w:firstRow="1" w:lastRow="1" w:firstColumn="1" w:lastColumn="1" w:noHBand="0" w:noVBand="0"/>
      </w:tblPr>
      <w:tblGrid>
        <w:gridCol w:w="4298"/>
        <w:gridCol w:w="5841"/>
      </w:tblGrid>
      <w:tr w:rsidR="00551CE5" w:rsidRPr="00D85A19" w:rsidTr="00E467F8">
        <w:trPr>
          <w:trHeight w:val="286"/>
        </w:trPr>
        <w:tc>
          <w:tcPr>
            <w:tcW w:w="4298" w:type="dxa"/>
          </w:tcPr>
          <w:p w:rsidR="00551CE5" w:rsidRPr="00D85A19" w:rsidRDefault="00551CE5" w:rsidP="00E467F8">
            <w:pPr>
              <w:ind w:left="-2508" w:right="1142"/>
              <w:rPr>
                <w:sz w:val="28"/>
                <w:szCs w:val="28"/>
                <w:lang w:val="uz-Cyrl-UZ"/>
              </w:rPr>
            </w:pPr>
            <w:r w:rsidRPr="00D85A19">
              <w:rPr>
                <w:sz w:val="28"/>
                <w:szCs w:val="28"/>
                <w:lang w:val="uz-Cyrl-UZ"/>
              </w:rPr>
              <w:t xml:space="preserve">Д.А.Асадов, </w:t>
            </w:r>
          </w:p>
          <w:p w:rsidR="00551CE5" w:rsidRDefault="00551CE5" w:rsidP="00E467F8">
            <w:pPr>
              <w:ind w:right="1142"/>
              <w:rPr>
                <w:noProof/>
                <w:sz w:val="28"/>
                <w:szCs w:val="28"/>
                <w:lang w:val="uz-Cyrl-UZ"/>
              </w:rPr>
            </w:pPr>
            <w:r>
              <w:rPr>
                <w:noProof/>
                <w:sz w:val="28"/>
                <w:szCs w:val="28"/>
                <w:lang w:val="uz-Cyrl-UZ"/>
              </w:rPr>
              <w:t>Н.Қ.Муродхўджаев</w:t>
            </w:r>
          </w:p>
          <w:p w:rsidR="00551CE5" w:rsidRDefault="00551CE5" w:rsidP="00E467F8">
            <w:pPr>
              <w:ind w:right="1142"/>
              <w:rPr>
                <w:noProof/>
                <w:sz w:val="28"/>
                <w:szCs w:val="28"/>
                <w:lang w:val="uz-Cyrl-UZ"/>
              </w:rPr>
            </w:pPr>
            <w:r>
              <w:rPr>
                <w:noProof/>
                <w:sz w:val="28"/>
                <w:szCs w:val="28"/>
                <w:lang w:val="uz-Cyrl-UZ"/>
              </w:rPr>
              <w:t>Т.Қ.Худайқулов</w:t>
            </w:r>
          </w:p>
          <w:p w:rsidR="00551CE5" w:rsidRPr="00351C0A" w:rsidRDefault="00551CE5" w:rsidP="00E467F8">
            <w:pPr>
              <w:ind w:right="1142"/>
              <w:rPr>
                <w:sz w:val="28"/>
                <w:szCs w:val="28"/>
                <w:lang w:val="uz-Cyrl-UZ"/>
              </w:rPr>
            </w:pPr>
            <w:r>
              <w:rPr>
                <w:noProof/>
                <w:sz w:val="28"/>
                <w:szCs w:val="28"/>
                <w:lang w:val="uz-Cyrl-UZ"/>
              </w:rPr>
              <w:t>М.Д.Жўраев</w:t>
            </w:r>
          </w:p>
          <w:p w:rsidR="00551CE5" w:rsidRDefault="00551CE5" w:rsidP="00E467F8">
            <w:pPr>
              <w:ind w:right="1142"/>
              <w:rPr>
                <w:sz w:val="28"/>
                <w:szCs w:val="28"/>
                <w:lang w:val="uz-Cyrl-UZ"/>
              </w:rPr>
            </w:pPr>
          </w:p>
          <w:p w:rsidR="00551CE5" w:rsidRPr="00D85A19" w:rsidRDefault="00551CE5" w:rsidP="00E467F8">
            <w:pPr>
              <w:ind w:right="1142"/>
              <w:rPr>
                <w:sz w:val="28"/>
                <w:szCs w:val="28"/>
                <w:lang w:val="uz-Cyrl-UZ"/>
              </w:rPr>
            </w:pPr>
            <w:r>
              <w:rPr>
                <w:sz w:val="28"/>
                <w:szCs w:val="28"/>
                <w:lang w:val="uz-Cyrl-UZ"/>
              </w:rPr>
              <w:t>М.Бекмуродова</w:t>
            </w:r>
          </w:p>
        </w:tc>
        <w:tc>
          <w:tcPr>
            <w:tcW w:w="5841" w:type="dxa"/>
          </w:tcPr>
          <w:p w:rsidR="00551CE5" w:rsidRDefault="00551CE5" w:rsidP="00E467F8">
            <w:pPr>
              <w:ind w:right="1142"/>
              <w:rPr>
                <w:sz w:val="28"/>
                <w:szCs w:val="28"/>
                <w:lang w:val="uz-Cyrl-UZ"/>
              </w:rPr>
            </w:pPr>
          </w:p>
          <w:p w:rsidR="00551CE5" w:rsidRDefault="00551CE5" w:rsidP="00E467F8">
            <w:pPr>
              <w:ind w:right="1142"/>
              <w:rPr>
                <w:sz w:val="28"/>
                <w:szCs w:val="28"/>
                <w:lang w:val="uz-Cyrl-UZ"/>
              </w:rPr>
            </w:pPr>
            <w:r>
              <w:rPr>
                <w:sz w:val="28"/>
                <w:szCs w:val="28"/>
                <w:lang w:val="uz-Cyrl-UZ"/>
              </w:rPr>
              <w:t xml:space="preserve">Онкология, Тошкент </w:t>
            </w:r>
            <w:r>
              <w:rPr>
                <w:sz w:val="28"/>
                <w:szCs w:val="28"/>
              </w:rPr>
              <w:t xml:space="preserve"> Абу Али ибн Сино номидаги тиббиёт нашриёти  2002</w:t>
            </w:r>
          </w:p>
          <w:p w:rsidR="00551CE5" w:rsidRDefault="00551CE5" w:rsidP="00E467F8">
            <w:pPr>
              <w:ind w:right="1142"/>
              <w:rPr>
                <w:sz w:val="28"/>
                <w:szCs w:val="28"/>
                <w:lang w:val="uz-Cyrl-UZ"/>
              </w:rPr>
            </w:pPr>
          </w:p>
          <w:p w:rsidR="00551CE5" w:rsidRPr="00D85A19" w:rsidRDefault="00551CE5" w:rsidP="00E467F8">
            <w:pPr>
              <w:ind w:right="1142"/>
              <w:rPr>
                <w:sz w:val="28"/>
                <w:szCs w:val="28"/>
                <w:lang w:val="uz-Cyrl-UZ"/>
              </w:rPr>
            </w:pPr>
            <w:r>
              <w:rPr>
                <w:sz w:val="28"/>
                <w:szCs w:val="28"/>
                <w:lang w:val="uz-Cyrl-UZ"/>
              </w:rPr>
              <w:t>Онкология</w:t>
            </w:r>
            <w:r w:rsidRPr="00D85A19">
              <w:rPr>
                <w:sz w:val="28"/>
                <w:szCs w:val="28"/>
              </w:rPr>
              <w:t>, Ташкент,</w:t>
            </w:r>
            <w:r>
              <w:rPr>
                <w:sz w:val="28"/>
                <w:szCs w:val="28"/>
              </w:rPr>
              <w:t>Абу Али ибн Сино номидаги тиббиёт нашриёти  2000</w:t>
            </w:r>
          </w:p>
          <w:p w:rsidR="00551CE5" w:rsidRPr="00D85A19" w:rsidRDefault="00551CE5" w:rsidP="00E467F8">
            <w:pPr>
              <w:ind w:right="1142"/>
              <w:rPr>
                <w:sz w:val="28"/>
                <w:szCs w:val="28"/>
                <w:lang w:val="uz-Cyrl-UZ"/>
              </w:rPr>
            </w:pPr>
          </w:p>
        </w:tc>
      </w:tr>
      <w:tr w:rsidR="00551CE5" w:rsidRPr="004E1A7D" w:rsidTr="00E467F8">
        <w:trPr>
          <w:trHeight w:val="286"/>
        </w:trPr>
        <w:tc>
          <w:tcPr>
            <w:tcW w:w="4298" w:type="dxa"/>
          </w:tcPr>
          <w:p w:rsidR="00551CE5" w:rsidRPr="00AF6345" w:rsidRDefault="00551CE5" w:rsidP="00E467F8">
            <w:pPr>
              <w:ind w:right="1142"/>
              <w:rPr>
                <w:sz w:val="28"/>
                <w:szCs w:val="28"/>
              </w:rPr>
            </w:pPr>
            <w:r>
              <w:rPr>
                <w:sz w:val="28"/>
                <w:szCs w:val="28"/>
                <w:lang w:val="en-US"/>
              </w:rPr>
              <w:t>A</w:t>
            </w:r>
            <w:r w:rsidRPr="00AF6345">
              <w:rPr>
                <w:sz w:val="28"/>
                <w:szCs w:val="28"/>
              </w:rPr>
              <w:t>.</w:t>
            </w:r>
            <w:r>
              <w:rPr>
                <w:sz w:val="28"/>
                <w:szCs w:val="28"/>
                <w:lang w:val="en-US"/>
              </w:rPr>
              <w:t>G</w:t>
            </w:r>
            <w:r w:rsidRPr="00AF6345">
              <w:rPr>
                <w:sz w:val="28"/>
                <w:szCs w:val="28"/>
              </w:rPr>
              <w:t>.</w:t>
            </w:r>
            <w:r>
              <w:rPr>
                <w:sz w:val="28"/>
                <w:szCs w:val="28"/>
                <w:lang w:val="en-US"/>
              </w:rPr>
              <w:t>AHMEDOV</w:t>
            </w:r>
          </w:p>
          <w:p w:rsidR="00551CE5" w:rsidRPr="00AF6345" w:rsidRDefault="00551CE5" w:rsidP="00E467F8">
            <w:pPr>
              <w:ind w:right="1142"/>
              <w:rPr>
                <w:sz w:val="28"/>
                <w:szCs w:val="28"/>
              </w:rPr>
            </w:pPr>
            <w:r>
              <w:rPr>
                <w:sz w:val="28"/>
                <w:szCs w:val="28"/>
                <w:lang w:val="en-US"/>
              </w:rPr>
              <w:t>G</w:t>
            </w:r>
            <w:r w:rsidRPr="00AF6345">
              <w:rPr>
                <w:sz w:val="28"/>
                <w:szCs w:val="28"/>
              </w:rPr>
              <w:t>.</w:t>
            </w:r>
            <w:r>
              <w:rPr>
                <w:sz w:val="28"/>
                <w:szCs w:val="28"/>
                <w:lang w:val="en-US"/>
              </w:rPr>
              <w:t>X</w:t>
            </w:r>
            <w:r w:rsidRPr="00AF6345">
              <w:rPr>
                <w:sz w:val="28"/>
                <w:szCs w:val="28"/>
              </w:rPr>
              <w:t>.</w:t>
            </w:r>
            <w:r>
              <w:rPr>
                <w:sz w:val="28"/>
                <w:szCs w:val="28"/>
                <w:lang w:val="en-US"/>
              </w:rPr>
              <w:t>ZIYAMUTDINOVA</w:t>
            </w:r>
          </w:p>
        </w:tc>
        <w:tc>
          <w:tcPr>
            <w:tcW w:w="5841" w:type="dxa"/>
          </w:tcPr>
          <w:p w:rsidR="00551CE5" w:rsidRPr="00C3207C" w:rsidRDefault="00551CE5" w:rsidP="00E467F8">
            <w:pPr>
              <w:ind w:right="1142"/>
              <w:rPr>
                <w:sz w:val="28"/>
                <w:szCs w:val="28"/>
                <w:lang w:val="en-US"/>
              </w:rPr>
            </w:pPr>
            <w:r>
              <w:rPr>
                <w:sz w:val="28"/>
                <w:szCs w:val="28"/>
                <w:lang w:val="uz-Cyrl-UZ"/>
              </w:rPr>
              <w:t>ANATOMIYA,</w:t>
            </w:r>
            <w:r w:rsidRPr="00C3207C">
              <w:rPr>
                <w:sz w:val="28"/>
                <w:szCs w:val="28"/>
                <w:lang w:val="uz-Cyrl-UZ"/>
              </w:rPr>
              <w:t>FIZIOLOGIYA VA PATOLOGIYA</w:t>
            </w:r>
            <w:r>
              <w:rPr>
                <w:sz w:val="28"/>
                <w:szCs w:val="28"/>
                <w:lang w:val="uz-Cyrl-UZ"/>
              </w:rPr>
              <w:t>, Т</w:t>
            </w:r>
            <w:r w:rsidRPr="00C3207C">
              <w:rPr>
                <w:sz w:val="28"/>
                <w:szCs w:val="28"/>
                <w:lang w:val="uz-Cyrl-UZ"/>
              </w:rPr>
              <w:t>oshkent</w:t>
            </w:r>
            <w:r>
              <w:rPr>
                <w:sz w:val="28"/>
                <w:szCs w:val="28"/>
                <w:lang w:val="uz-Cyrl-UZ"/>
              </w:rPr>
              <w:t xml:space="preserve">  “</w:t>
            </w:r>
            <w:r w:rsidRPr="00C3207C">
              <w:rPr>
                <w:sz w:val="28"/>
                <w:szCs w:val="28"/>
                <w:lang w:val="uz-Cyrl-UZ"/>
              </w:rPr>
              <w:t xml:space="preserve"> IQTISO</w:t>
            </w:r>
            <w:r>
              <w:rPr>
                <w:sz w:val="28"/>
                <w:szCs w:val="28"/>
                <w:lang w:val="en-US"/>
              </w:rPr>
              <w:t>D-MOLIYA</w:t>
            </w:r>
            <w:r>
              <w:rPr>
                <w:sz w:val="28"/>
                <w:szCs w:val="28"/>
                <w:lang w:val="uz-Cyrl-UZ"/>
              </w:rPr>
              <w:t>”</w:t>
            </w:r>
            <w:r>
              <w:rPr>
                <w:sz w:val="28"/>
                <w:szCs w:val="28"/>
                <w:lang w:val="en-US"/>
              </w:rPr>
              <w:t xml:space="preserve"> </w:t>
            </w:r>
            <w:r>
              <w:rPr>
                <w:sz w:val="28"/>
                <w:szCs w:val="28"/>
                <w:lang w:val="uz-Cyrl-UZ"/>
              </w:rPr>
              <w:t xml:space="preserve"> 20</w:t>
            </w:r>
            <w:r>
              <w:rPr>
                <w:sz w:val="28"/>
                <w:szCs w:val="28"/>
                <w:lang w:val="en-US"/>
              </w:rPr>
              <w:t>17</w:t>
            </w:r>
          </w:p>
          <w:p w:rsidR="00551CE5" w:rsidRPr="00D85A19" w:rsidRDefault="00551CE5" w:rsidP="00E467F8">
            <w:pPr>
              <w:ind w:right="1142"/>
              <w:rPr>
                <w:sz w:val="28"/>
                <w:szCs w:val="28"/>
                <w:lang w:val="uz-Cyrl-UZ"/>
              </w:rPr>
            </w:pPr>
          </w:p>
        </w:tc>
      </w:tr>
    </w:tbl>
    <w:p w:rsidR="00551CE5" w:rsidRPr="008E5AF9" w:rsidRDefault="00551CE5" w:rsidP="00551CE5">
      <w:pPr>
        <w:jc w:val="both"/>
        <w:rPr>
          <w:b/>
          <w:i/>
          <w:sz w:val="28"/>
          <w:szCs w:val="28"/>
          <w:lang w:val="uz-Cyrl-UZ"/>
        </w:rPr>
      </w:pPr>
      <w:r w:rsidRPr="008E5AF9">
        <w:rPr>
          <w:b/>
          <w:i/>
          <w:sz w:val="28"/>
          <w:szCs w:val="28"/>
          <w:lang w:val="uz-Cyrl-UZ"/>
        </w:rPr>
        <w:t xml:space="preserve">Интернет </w:t>
      </w:r>
    </w:p>
    <w:p w:rsidR="00551CE5" w:rsidRDefault="00551CE5" w:rsidP="00551CE5">
      <w:pPr>
        <w:jc w:val="both"/>
        <w:rPr>
          <w:sz w:val="28"/>
          <w:szCs w:val="28"/>
          <w:lang w:val="uz-Cyrl-UZ"/>
        </w:rPr>
      </w:pPr>
      <w:r w:rsidRPr="008E5AF9">
        <w:rPr>
          <w:b/>
          <w:i/>
          <w:sz w:val="28"/>
          <w:szCs w:val="28"/>
          <w:lang w:val="uz-Cyrl-UZ"/>
        </w:rPr>
        <w:t>материаллари</w:t>
      </w:r>
      <w:r>
        <w:rPr>
          <w:b/>
          <w:i/>
          <w:sz w:val="28"/>
          <w:szCs w:val="28"/>
          <w:lang w:val="uz-Cyrl-UZ"/>
        </w:rPr>
        <w:t xml:space="preserve">             </w:t>
      </w:r>
      <w:r w:rsidRPr="00385624">
        <w:rPr>
          <w:b/>
          <w:i/>
          <w:sz w:val="28"/>
          <w:szCs w:val="28"/>
          <w:lang w:val="uz-Cyrl-UZ"/>
        </w:rPr>
        <w:t xml:space="preserve">                   </w:t>
      </w:r>
      <w:r>
        <w:rPr>
          <w:b/>
          <w:i/>
          <w:sz w:val="28"/>
          <w:szCs w:val="28"/>
          <w:lang w:val="uz-Cyrl-UZ"/>
        </w:rPr>
        <w:t xml:space="preserve">  </w:t>
      </w:r>
      <w:r w:rsidRPr="00385624">
        <w:rPr>
          <w:b/>
          <w:i/>
          <w:sz w:val="28"/>
          <w:szCs w:val="28"/>
          <w:lang w:val="uz-Cyrl-UZ"/>
        </w:rPr>
        <w:t xml:space="preserve">  </w:t>
      </w:r>
      <w:r>
        <w:rPr>
          <w:sz w:val="28"/>
          <w:szCs w:val="28"/>
          <w:lang w:val="uz-Cyrl-UZ"/>
        </w:rPr>
        <w:t>http://</w:t>
      </w:r>
      <w:r w:rsidRPr="004167D8">
        <w:rPr>
          <w:sz w:val="28"/>
          <w:szCs w:val="28"/>
          <w:lang w:val="uz-Cyrl-UZ"/>
        </w:rPr>
        <w:t>www. minzdrav.</w:t>
      </w:r>
      <w:r>
        <w:rPr>
          <w:sz w:val="28"/>
          <w:szCs w:val="28"/>
          <w:lang w:val="uz-Cyrl-UZ"/>
        </w:rPr>
        <w:t>uz./</w:t>
      </w:r>
      <w:r w:rsidRPr="004167D8">
        <w:rPr>
          <w:sz w:val="28"/>
          <w:szCs w:val="28"/>
          <w:lang w:val="uz-Cyrl-UZ"/>
        </w:rPr>
        <w:t>-</w:t>
      </w:r>
      <w:r w:rsidRPr="00D85A19">
        <w:rPr>
          <w:sz w:val="28"/>
          <w:szCs w:val="28"/>
          <w:lang w:val="uz-Cyrl-UZ"/>
        </w:rPr>
        <w:t xml:space="preserve">Ўзбекистон </w:t>
      </w:r>
      <w:r>
        <w:rPr>
          <w:sz w:val="28"/>
          <w:szCs w:val="28"/>
          <w:lang w:val="uz-Cyrl-UZ"/>
        </w:rPr>
        <w:t xml:space="preserve">                     </w:t>
      </w:r>
    </w:p>
    <w:p w:rsidR="00551CE5" w:rsidRDefault="00551CE5" w:rsidP="00551CE5">
      <w:pPr>
        <w:rPr>
          <w:sz w:val="28"/>
          <w:szCs w:val="28"/>
          <w:lang w:val="uz-Cyrl-UZ"/>
        </w:rPr>
      </w:pPr>
      <w:r>
        <w:rPr>
          <w:sz w:val="28"/>
          <w:szCs w:val="28"/>
          <w:lang w:val="uz-Cyrl-UZ"/>
        </w:rPr>
        <w:t xml:space="preserve">                                        </w:t>
      </w:r>
      <w:r w:rsidRPr="00385624">
        <w:rPr>
          <w:sz w:val="28"/>
          <w:szCs w:val="28"/>
          <w:lang w:val="uz-Cyrl-UZ"/>
        </w:rPr>
        <w:t xml:space="preserve">                   </w:t>
      </w:r>
      <w:r w:rsidRPr="00385624">
        <w:rPr>
          <w:sz w:val="28"/>
          <w:szCs w:val="28"/>
        </w:rPr>
        <w:t xml:space="preserve">  </w:t>
      </w:r>
      <w:r>
        <w:rPr>
          <w:sz w:val="28"/>
          <w:szCs w:val="28"/>
          <w:lang w:val="uz-Cyrl-UZ"/>
        </w:rPr>
        <w:t xml:space="preserve"> </w:t>
      </w:r>
      <w:r w:rsidRPr="00D85A19">
        <w:rPr>
          <w:sz w:val="28"/>
          <w:szCs w:val="28"/>
          <w:lang w:val="uz-Cyrl-UZ"/>
        </w:rPr>
        <w:t xml:space="preserve">республикаси соғлиқни сақлаш </w:t>
      </w:r>
    </w:p>
    <w:p w:rsidR="00551CE5" w:rsidRPr="00D85A19" w:rsidRDefault="00551CE5" w:rsidP="00551CE5">
      <w:pPr>
        <w:rPr>
          <w:i/>
          <w:sz w:val="28"/>
          <w:szCs w:val="28"/>
          <w:lang w:val="uz-Cyrl-UZ"/>
        </w:rPr>
      </w:pPr>
      <w:r>
        <w:rPr>
          <w:sz w:val="28"/>
          <w:szCs w:val="28"/>
          <w:lang w:val="uz-Cyrl-UZ"/>
        </w:rPr>
        <w:t xml:space="preserve">                                       </w:t>
      </w:r>
      <w:r w:rsidRPr="00385624">
        <w:rPr>
          <w:sz w:val="28"/>
          <w:szCs w:val="28"/>
        </w:rPr>
        <w:t xml:space="preserve">                     </w:t>
      </w:r>
      <w:r>
        <w:rPr>
          <w:sz w:val="28"/>
          <w:szCs w:val="28"/>
          <w:lang w:val="uz-Cyrl-UZ"/>
        </w:rPr>
        <w:t xml:space="preserve">  </w:t>
      </w:r>
      <w:r w:rsidRPr="00D85A19">
        <w:rPr>
          <w:sz w:val="28"/>
          <w:szCs w:val="28"/>
          <w:lang w:val="uz-Cyrl-UZ"/>
        </w:rPr>
        <w:t>тизимига оид меёрий хужжатлар;</w:t>
      </w:r>
    </w:p>
    <w:p w:rsidR="00551CE5" w:rsidRPr="00D90C2B" w:rsidRDefault="00551CE5" w:rsidP="00551CE5">
      <w:pPr>
        <w:ind w:left="2124" w:firstLine="708"/>
        <w:rPr>
          <w:sz w:val="28"/>
          <w:szCs w:val="28"/>
          <w:lang w:val="uz-Cyrl-UZ"/>
        </w:rPr>
      </w:pPr>
      <w:r w:rsidRPr="00D90C2B">
        <w:rPr>
          <w:b/>
          <w:sz w:val="28"/>
          <w:szCs w:val="28"/>
          <w:lang w:val="uz-Cyrl-UZ"/>
        </w:rPr>
        <w:t xml:space="preserve">                      http:</w:t>
      </w:r>
      <w:r w:rsidRPr="002E6A10">
        <w:rPr>
          <w:sz w:val="28"/>
          <w:szCs w:val="28"/>
          <w:lang w:val="uz-Cyrl-UZ"/>
        </w:rPr>
        <w:t xml:space="preserve"> </w:t>
      </w:r>
      <w:r>
        <w:rPr>
          <w:sz w:val="28"/>
          <w:szCs w:val="28"/>
          <w:lang w:val="uz-Cyrl-UZ"/>
        </w:rPr>
        <w:t>//</w:t>
      </w:r>
      <w:r w:rsidRPr="00D90C2B">
        <w:rPr>
          <w:sz w:val="28"/>
          <w:szCs w:val="28"/>
          <w:lang w:val="uz-Cyrl-UZ"/>
        </w:rPr>
        <w:t>www.ziyonet.uz.</w:t>
      </w:r>
      <w:r>
        <w:rPr>
          <w:sz w:val="28"/>
          <w:szCs w:val="28"/>
          <w:lang w:val="uz-Cyrl-UZ"/>
        </w:rPr>
        <w:t>/</w:t>
      </w:r>
    </w:p>
    <w:p w:rsidR="00551CE5" w:rsidRPr="00D90C2B" w:rsidRDefault="00551CE5" w:rsidP="00551CE5">
      <w:pPr>
        <w:ind w:left="2124" w:firstLine="708"/>
        <w:rPr>
          <w:b/>
          <w:sz w:val="28"/>
          <w:szCs w:val="28"/>
          <w:lang w:val="uz-Cyrl-UZ"/>
        </w:rPr>
      </w:pPr>
      <w:r w:rsidRPr="00D90C2B">
        <w:rPr>
          <w:b/>
          <w:sz w:val="28"/>
          <w:szCs w:val="28"/>
          <w:lang w:val="uz-Cyrl-UZ"/>
        </w:rPr>
        <w:t xml:space="preserve">                      http:</w:t>
      </w:r>
      <w:r w:rsidRPr="002E6A10">
        <w:rPr>
          <w:sz w:val="28"/>
          <w:szCs w:val="28"/>
          <w:lang w:val="uz-Cyrl-UZ"/>
        </w:rPr>
        <w:t xml:space="preserve"> </w:t>
      </w:r>
      <w:r>
        <w:rPr>
          <w:sz w:val="28"/>
          <w:szCs w:val="28"/>
          <w:lang w:val="uz-Cyrl-UZ"/>
        </w:rPr>
        <w:t>//</w:t>
      </w:r>
      <w:r w:rsidRPr="00D90C2B">
        <w:rPr>
          <w:sz w:val="28"/>
          <w:szCs w:val="28"/>
          <w:lang w:val="uz-Cyrl-UZ"/>
        </w:rPr>
        <w:t>www.referat.uz./</w:t>
      </w:r>
    </w:p>
    <w:p w:rsidR="00551CE5" w:rsidRPr="00D90C2B" w:rsidRDefault="00551CE5" w:rsidP="00551CE5">
      <w:pPr>
        <w:ind w:right="1142"/>
        <w:rPr>
          <w:sz w:val="28"/>
          <w:szCs w:val="28"/>
          <w:lang w:val="uz-Cyrl-UZ"/>
        </w:rPr>
      </w:pPr>
    </w:p>
    <w:p w:rsidR="00A575E7" w:rsidRPr="00551CE5" w:rsidRDefault="00A575E7" w:rsidP="00551CE5">
      <w:pPr>
        <w:spacing w:line="360" w:lineRule="auto"/>
        <w:jc w:val="center"/>
        <w:rPr>
          <w:sz w:val="28"/>
          <w:szCs w:val="28"/>
          <w:lang w:val="uz-Cyrl-UZ"/>
        </w:rPr>
      </w:pPr>
    </w:p>
    <w:sectPr w:rsidR="00A575E7" w:rsidRPr="00551CE5" w:rsidSect="000B28C5">
      <w:footerReference w:type="even" r:id="rId26"/>
      <w:footerReference w:type="default" r:id="rId27"/>
      <w:pgSz w:w="11906" w:h="16838"/>
      <w:pgMar w:top="851"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629" w:rsidRDefault="005E7629">
      <w:r>
        <w:separator/>
      </w:r>
    </w:p>
  </w:endnote>
  <w:endnote w:type="continuationSeparator" w:id="0">
    <w:p w:rsidR="005E7629" w:rsidRDefault="005E7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Uzb">
    <w:altName w:val="Courier New"/>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44" w:rsidRDefault="000A6144" w:rsidP="00DC4BFC">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A6144" w:rsidRDefault="000A614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144" w:rsidRDefault="000A6144" w:rsidP="00DC4BFC">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983920">
      <w:rPr>
        <w:rStyle w:val="a9"/>
        <w:noProof/>
      </w:rPr>
      <w:t>26</w:t>
    </w:r>
    <w:r>
      <w:rPr>
        <w:rStyle w:val="a9"/>
      </w:rPr>
      <w:fldChar w:fldCharType="end"/>
    </w:r>
  </w:p>
  <w:p w:rsidR="000A6144" w:rsidRDefault="000A614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629" w:rsidRDefault="005E7629">
      <w:r>
        <w:separator/>
      </w:r>
    </w:p>
  </w:footnote>
  <w:footnote w:type="continuationSeparator" w:id="0">
    <w:p w:rsidR="005E7629" w:rsidRDefault="005E76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art2418"/>
      </v:shape>
    </w:pict>
  </w:numPicBullet>
  <w:abstractNum w:abstractNumId="0">
    <w:nsid w:val="05B52163"/>
    <w:multiLevelType w:val="hybridMultilevel"/>
    <w:tmpl w:val="FFB8ED46"/>
    <w:lvl w:ilvl="0" w:tplc="022A6674">
      <w:start w:val="6"/>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A45428"/>
    <w:multiLevelType w:val="multilevel"/>
    <w:tmpl w:val="8FA89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9E347B"/>
    <w:multiLevelType w:val="hybridMultilevel"/>
    <w:tmpl w:val="157E022A"/>
    <w:lvl w:ilvl="0" w:tplc="87D69C22">
      <w:start w:val="1"/>
      <w:numFmt w:val="bullet"/>
      <w:lvlText w:val=""/>
      <w:lvlJc w:val="left"/>
      <w:pPr>
        <w:tabs>
          <w:tab w:val="num" w:pos="720"/>
        </w:tabs>
        <w:ind w:left="720" w:hanging="360"/>
      </w:pPr>
      <w:rPr>
        <w:rFonts w:ascii="Wingdings" w:hAnsi="Wingdings" w:hint="default"/>
      </w:rPr>
    </w:lvl>
    <w:lvl w:ilvl="1" w:tplc="4306B392" w:tentative="1">
      <w:start w:val="1"/>
      <w:numFmt w:val="bullet"/>
      <w:lvlText w:val=""/>
      <w:lvlJc w:val="left"/>
      <w:pPr>
        <w:tabs>
          <w:tab w:val="num" w:pos="1440"/>
        </w:tabs>
        <w:ind w:left="1440" w:hanging="360"/>
      </w:pPr>
      <w:rPr>
        <w:rFonts w:ascii="Wingdings" w:hAnsi="Wingdings" w:hint="default"/>
      </w:rPr>
    </w:lvl>
    <w:lvl w:ilvl="2" w:tplc="594C1A2E" w:tentative="1">
      <w:start w:val="1"/>
      <w:numFmt w:val="bullet"/>
      <w:lvlText w:val=""/>
      <w:lvlJc w:val="left"/>
      <w:pPr>
        <w:tabs>
          <w:tab w:val="num" w:pos="2160"/>
        </w:tabs>
        <w:ind w:left="2160" w:hanging="360"/>
      </w:pPr>
      <w:rPr>
        <w:rFonts w:ascii="Wingdings" w:hAnsi="Wingdings" w:hint="default"/>
      </w:rPr>
    </w:lvl>
    <w:lvl w:ilvl="3" w:tplc="B4F6EC34" w:tentative="1">
      <w:start w:val="1"/>
      <w:numFmt w:val="bullet"/>
      <w:lvlText w:val=""/>
      <w:lvlJc w:val="left"/>
      <w:pPr>
        <w:tabs>
          <w:tab w:val="num" w:pos="2880"/>
        </w:tabs>
        <w:ind w:left="2880" w:hanging="360"/>
      </w:pPr>
      <w:rPr>
        <w:rFonts w:ascii="Wingdings" w:hAnsi="Wingdings" w:hint="default"/>
      </w:rPr>
    </w:lvl>
    <w:lvl w:ilvl="4" w:tplc="078E1166" w:tentative="1">
      <w:start w:val="1"/>
      <w:numFmt w:val="bullet"/>
      <w:lvlText w:val=""/>
      <w:lvlJc w:val="left"/>
      <w:pPr>
        <w:tabs>
          <w:tab w:val="num" w:pos="3600"/>
        </w:tabs>
        <w:ind w:left="3600" w:hanging="360"/>
      </w:pPr>
      <w:rPr>
        <w:rFonts w:ascii="Wingdings" w:hAnsi="Wingdings" w:hint="default"/>
      </w:rPr>
    </w:lvl>
    <w:lvl w:ilvl="5" w:tplc="B7223368" w:tentative="1">
      <w:start w:val="1"/>
      <w:numFmt w:val="bullet"/>
      <w:lvlText w:val=""/>
      <w:lvlJc w:val="left"/>
      <w:pPr>
        <w:tabs>
          <w:tab w:val="num" w:pos="4320"/>
        </w:tabs>
        <w:ind w:left="4320" w:hanging="360"/>
      </w:pPr>
      <w:rPr>
        <w:rFonts w:ascii="Wingdings" w:hAnsi="Wingdings" w:hint="default"/>
      </w:rPr>
    </w:lvl>
    <w:lvl w:ilvl="6" w:tplc="6C4409DC" w:tentative="1">
      <w:start w:val="1"/>
      <w:numFmt w:val="bullet"/>
      <w:lvlText w:val=""/>
      <w:lvlJc w:val="left"/>
      <w:pPr>
        <w:tabs>
          <w:tab w:val="num" w:pos="5040"/>
        </w:tabs>
        <w:ind w:left="5040" w:hanging="360"/>
      </w:pPr>
      <w:rPr>
        <w:rFonts w:ascii="Wingdings" w:hAnsi="Wingdings" w:hint="default"/>
      </w:rPr>
    </w:lvl>
    <w:lvl w:ilvl="7" w:tplc="9288053A" w:tentative="1">
      <w:start w:val="1"/>
      <w:numFmt w:val="bullet"/>
      <w:lvlText w:val=""/>
      <w:lvlJc w:val="left"/>
      <w:pPr>
        <w:tabs>
          <w:tab w:val="num" w:pos="5760"/>
        </w:tabs>
        <w:ind w:left="5760" w:hanging="360"/>
      </w:pPr>
      <w:rPr>
        <w:rFonts w:ascii="Wingdings" w:hAnsi="Wingdings" w:hint="default"/>
      </w:rPr>
    </w:lvl>
    <w:lvl w:ilvl="8" w:tplc="BC6C30E8" w:tentative="1">
      <w:start w:val="1"/>
      <w:numFmt w:val="bullet"/>
      <w:lvlText w:val=""/>
      <w:lvlJc w:val="left"/>
      <w:pPr>
        <w:tabs>
          <w:tab w:val="num" w:pos="6480"/>
        </w:tabs>
        <w:ind w:left="6480" w:hanging="360"/>
      </w:pPr>
      <w:rPr>
        <w:rFonts w:ascii="Wingdings" w:hAnsi="Wingdings" w:hint="default"/>
      </w:rPr>
    </w:lvl>
  </w:abstractNum>
  <w:abstractNum w:abstractNumId="3">
    <w:nsid w:val="12852B03"/>
    <w:multiLevelType w:val="multilevel"/>
    <w:tmpl w:val="A508A67A"/>
    <w:lvl w:ilvl="0">
      <w:start w:val="1"/>
      <w:numFmt w:val="decimal"/>
      <w:lvlText w:val="%1."/>
      <w:lvlJc w:val="left"/>
      <w:pPr>
        <w:tabs>
          <w:tab w:val="num" w:pos="502"/>
        </w:tabs>
        <w:ind w:left="502"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30B412E"/>
    <w:multiLevelType w:val="hybridMultilevel"/>
    <w:tmpl w:val="A7B68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1C1F7F"/>
    <w:multiLevelType w:val="hybridMultilevel"/>
    <w:tmpl w:val="CBC0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276703"/>
    <w:multiLevelType w:val="hybridMultilevel"/>
    <w:tmpl w:val="35BE260E"/>
    <w:lvl w:ilvl="0" w:tplc="47C6C894">
      <w:start w:val="1"/>
      <w:numFmt w:val="bullet"/>
      <w:lvlText w:val=""/>
      <w:lvlJc w:val="left"/>
      <w:pPr>
        <w:tabs>
          <w:tab w:val="num" w:pos="720"/>
        </w:tabs>
        <w:ind w:left="720" w:hanging="360"/>
      </w:pPr>
      <w:rPr>
        <w:rFonts w:ascii="Wingdings" w:hAnsi="Wingdings" w:hint="default"/>
      </w:rPr>
    </w:lvl>
    <w:lvl w:ilvl="1" w:tplc="7C7401E2" w:tentative="1">
      <w:start w:val="1"/>
      <w:numFmt w:val="bullet"/>
      <w:lvlText w:val=""/>
      <w:lvlJc w:val="left"/>
      <w:pPr>
        <w:tabs>
          <w:tab w:val="num" w:pos="1440"/>
        </w:tabs>
        <w:ind w:left="1440" w:hanging="360"/>
      </w:pPr>
      <w:rPr>
        <w:rFonts w:ascii="Wingdings" w:hAnsi="Wingdings" w:hint="default"/>
      </w:rPr>
    </w:lvl>
    <w:lvl w:ilvl="2" w:tplc="AF8E6B3C" w:tentative="1">
      <w:start w:val="1"/>
      <w:numFmt w:val="bullet"/>
      <w:lvlText w:val=""/>
      <w:lvlJc w:val="left"/>
      <w:pPr>
        <w:tabs>
          <w:tab w:val="num" w:pos="2160"/>
        </w:tabs>
        <w:ind w:left="2160" w:hanging="360"/>
      </w:pPr>
      <w:rPr>
        <w:rFonts w:ascii="Wingdings" w:hAnsi="Wingdings" w:hint="default"/>
      </w:rPr>
    </w:lvl>
    <w:lvl w:ilvl="3" w:tplc="4EEAC522" w:tentative="1">
      <w:start w:val="1"/>
      <w:numFmt w:val="bullet"/>
      <w:lvlText w:val=""/>
      <w:lvlJc w:val="left"/>
      <w:pPr>
        <w:tabs>
          <w:tab w:val="num" w:pos="2880"/>
        </w:tabs>
        <w:ind w:left="2880" w:hanging="360"/>
      </w:pPr>
      <w:rPr>
        <w:rFonts w:ascii="Wingdings" w:hAnsi="Wingdings" w:hint="default"/>
      </w:rPr>
    </w:lvl>
    <w:lvl w:ilvl="4" w:tplc="5B740156" w:tentative="1">
      <w:start w:val="1"/>
      <w:numFmt w:val="bullet"/>
      <w:lvlText w:val=""/>
      <w:lvlJc w:val="left"/>
      <w:pPr>
        <w:tabs>
          <w:tab w:val="num" w:pos="3600"/>
        </w:tabs>
        <w:ind w:left="3600" w:hanging="360"/>
      </w:pPr>
      <w:rPr>
        <w:rFonts w:ascii="Wingdings" w:hAnsi="Wingdings" w:hint="default"/>
      </w:rPr>
    </w:lvl>
    <w:lvl w:ilvl="5" w:tplc="904E9478" w:tentative="1">
      <w:start w:val="1"/>
      <w:numFmt w:val="bullet"/>
      <w:lvlText w:val=""/>
      <w:lvlJc w:val="left"/>
      <w:pPr>
        <w:tabs>
          <w:tab w:val="num" w:pos="4320"/>
        </w:tabs>
        <w:ind w:left="4320" w:hanging="360"/>
      </w:pPr>
      <w:rPr>
        <w:rFonts w:ascii="Wingdings" w:hAnsi="Wingdings" w:hint="default"/>
      </w:rPr>
    </w:lvl>
    <w:lvl w:ilvl="6" w:tplc="69EC0C56" w:tentative="1">
      <w:start w:val="1"/>
      <w:numFmt w:val="bullet"/>
      <w:lvlText w:val=""/>
      <w:lvlJc w:val="left"/>
      <w:pPr>
        <w:tabs>
          <w:tab w:val="num" w:pos="5040"/>
        </w:tabs>
        <w:ind w:left="5040" w:hanging="360"/>
      </w:pPr>
      <w:rPr>
        <w:rFonts w:ascii="Wingdings" w:hAnsi="Wingdings" w:hint="default"/>
      </w:rPr>
    </w:lvl>
    <w:lvl w:ilvl="7" w:tplc="86C4928C" w:tentative="1">
      <w:start w:val="1"/>
      <w:numFmt w:val="bullet"/>
      <w:lvlText w:val=""/>
      <w:lvlJc w:val="left"/>
      <w:pPr>
        <w:tabs>
          <w:tab w:val="num" w:pos="5760"/>
        </w:tabs>
        <w:ind w:left="5760" w:hanging="360"/>
      </w:pPr>
      <w:rPr>
        <w:rFonts w:ascii="Wingdings" w:hAnsi="Wingdings" w:hint="default"/>
      </w:rPr>
    </w:lvl>
    <w:lvl w:ilvl="8" w:tplc="73667218" w:tentative="1">
      <w:start w:val="1"/>
      <w:numFmt w:val="bullet"/>
      <w:lvlText w:val=""/>
      <w:lvlJc w:val="left"/>
      <w:pPr>
        <w:tabs>
          <w:tab w:val="num" w:pos="6480"/>
        </w:tabs>
        <w:ind w:left="6480" w:hanging="360"/>
      </w:pPr>
      <w:rPr>
        <w:rFonts w:ascii="Wingdings" w:hAnsi="Wingdings" w:hint="default"/>
      </w:rPr>
    </w:lvl>
  </w:abstractNum>
  <w:abstractNum w:abstractNumId="7">
    <w:nsid w:val="1A7D67F3"/>
    <w:multiLevelType w:val="hybridMultilevel"/>
    <w:tmpl w:val="5768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DC2697"/>
    <w:multiLevelType w:val="hybridMultilevel"/>
    <w:tmpl w:val="2C30BB14"/>
    <w:lvl w:ilvl="0" w:tplc="022A6674">
      <w:start w:val="6"/>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8859AF"/>
    <w:multiLevelType w:val="hybridMultilevel"/>
    <w:tmpl w:val="9F46C808"/>
    <w:lvl w:ilvl="0" w:tplc="022A6674">
      <w:start w:val="6"/>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B77F3F"/>
    <w:multiLevelType w:val="hybridMultilevel"/>
    <w:tmpl w:val="A76C6F56"/>
    <w:lvl w:ilvl="0" w:tplc="AAB437D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354305AE"/>
    <w:multiLevelType w:val="hybridMultilevel"/>
    <w:tmpl w:val="49B4D6F2"/>
    <w:lvl w:ilvl="0" w:tplc="81A63216">
      <w:start w:val="1"/>
      <w:numFmt w:val="bullet"/>
      <w:lvlText w:val=""/>
      <w:lvlJc w:val="left"/>
      <w:pPr>
        <w:tabs>
          <w:tab w:val="num" w:pos="720"/>
        </w:tabs>
        <w:ind w:left="720" w:hanging="360"/>
      </w:pPr>
      <w:rPr>
        <w:rFonts w:ascii="Wingdings" w:hAnsi="Wingdings" w:hint="default"/>
      </w:rPr>
    </w:lvl>
    <w:lvl w:ilvl="1" w:tplc="EB303C26" w:tentative="1">
      <w:start w:val="1"/>
      <w:numFmt w:val="bullet"/>
      <w:lvlText w:val=""/>
      <w:lvlJc w:val="left"/>
      <w:pPr>
        <w:tabs>
          <w:tab w:val="num" w:pos="1440"/>
        </w:tabs>
        <w:ind w:left="1440" w:hanging="360"/>
      </w:pPr>
      <w:rPr>
        <w:rFonts w:ascii="Wingdings" w:hAnsi="Wingdings" w:hint="default"/>
      </w:rPr>
    </w:lvl>
    <w:lvl w:ilvl="2" w:tplc="D6BA42A0" w:tentative="1">
      <w:start w:val="1"/>
      <w:numFmt w:val="bullet"/>
      <w:lvlText w:val=""/>
      <w:lvlJc w:val="left"/>
      <w:pPr>
        <w:tabs>
          <w:tab w:val="num" w:pos="2160"/>
        </w:tabs>
        <w:ind w:left="2160" w:hanging="360"/>
      </w:pPr>
      <w:rPr>
        <w:rFonts w:ascii="Wingdings" w:hAnsi="Wingdings" w:hint="default"/>
      </w:rPr>
    </w:lvl>
    <w:lvl w:ilvl="3" w:tplc="58B21C82" w:tentative="1">
      <w:start w:val="1"/>
      <w:numFmt w:val="bullet"/>
      <w:lvlText w:val=""/>
      <w:lvlJc w:val="left"/>
      <w:pPr>
        <w:tabs>
          <w:tab w:val="num" w:pos="2880"/>
        </w:tabs>
        <w:ind w:left="2880" w:hanging="360"/>
      </w:pPr>
      <w:rPr>
        <w:rFonts w:ascii="Wingdings" w:hAnsi="Wingdings" w:hint="default"/>
      </w:rPr>
    </w:lvl>
    <w:lvl w:ilvl="4" w:tplc="236E8888" w:tentative="1">
      <w:start w:val="1"/>
      <w:numFmt w:val="bullet"/>
      <w:lvlText w:val=""/>
      <w:lvlJc w:val="left"/>
      <w:pPr>
        <w:tabs>
          <w:tab w:val="num" w:pos="3600"/>
        </w:tabs>
        <w:ind w:left="3600" w:hanging="360"/>
      </w:pPr>
      <w:rPr>
        <w:rFonts w:ascii="Wingdings" w:hAnsi="Wingdings" w:hint="default"/>
      </w:rPr>
    </w:lvl>
    <w:lvl w:ilvl="5" w:tplc="63284D28" w:tentative="1">
      <w:start w:val="1"/>
      <w:numFmt w:val="bullet"/>
      <w:lvlText w:val=""/>
      <w:lvlJc w:val="left"/>
      <w:pPr>
        <w:tabs>
          <w:tab w:val="num" w:pos="4320"/>
        </w:tabs>
        <w:ind w:left="4320" w:hanging="360"/>
      </w:pPr>
      <w:rPr>
        <w:rFonts w:ascii="Wingdings" w:hAnsi="Wingdings" w:hint="default"/>
      </w:rPr>
    </w:lvl>
    <w:lvl w:ilvl="6" w:tplc="9078E302" w:tentative="1">
      <w:start w:val="1"/>
      <w:numFmt w:val="bullet"/>
      <w:lvlText w:val=""/>
      <w:lvlJc w:val="left"/>
      <w:pPr>
        <w:tabs>
          <w:tab w:val="num" w:pos="5040"/>
        </w:tabs>
        <w:ind w:left="5040" w:hanging="360"/>
      </w:pPr>
      <w:rPr>
        <w:rFonts w:ascii="Wingdings" w:hAnsi="Wingdings" w:hint="default"/>
      </w:rPr>
    </w:lvl>
    <w:lvl w:ilvl="7" w:tplc="4EC07E54" w:tentative="1">
      <w:start w:val="1"/>
      <w:numFmt w:val="bullet"/>
      <w:lvlText w:val=""/>
      <w:lvlJc w:val="left"/>
      <w:pPr>
        <w:tabs>
          <w:tab w:val="num" w:pos="5760"/>
        </w:tabs>
        <w:ind w:left="5760" w:hanging="360"/>
      </w:pPr>
      <w:rPr>
        <w:rFonts w:ascii="Wingdings" w:hAnsi="Wingdings" w:hint="default"/>
      </w:rPr>
    </w:lvl>
    <w:lvl w:ilvl="8" w:tplc="E2AA2782" w:tentative="1">
      <w:start w:val="1"/>
      <w:numFmt w:val="bullet"/>
      <w:lvlText w:val=""/>
      <w:lvlJc w:val="left"/>
      <w:pPr>
        <w:tabs>
          <w:tab w:val="num" w:pos="6480"/>
        </w:tabs>
        <w:ind w:left="6480" w:hanging="360"/>
      </w:pPr>
      <w:rPr>
        <w:rFonts w:ascii="Wingdings" w:hAnsi="Wingdings" w:hint="default"/>
      </w:rPr>
    </w:lvl>
  </w:abstractNum>
  <w:abstractNum w:abstractNumId="12">
    <w:nsid w:val="42767D14"/>
    <w:multiLevelType w:val="hybridMultilevel"/>
    <w:tmpl w:val="9286C60A"/>
    <w:lvl w:ilvl="0" w:tplc="022A6674">
      <w:start w:val="6"/>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653E52"/>
    <w:multiLevelType w:val="hybridMultilevel"/>
    <w:tmpl w:val="0F00C25A"/>
    <w:lvl w:ilvl="0" w:tplc="A31A8EBC">
      <w:start w:val="1"/>
      <w:numFmt w:val="bullet"/>
      <w:lvlText w:val=""/>
      <w:lvlJc w:val="left"/>
      <w:pPr>
        <w:tabs>
          <w:tab w:val="num" w:pos="720"/>
        </w:tabs>
        <w:ind w:left="720" w:hanging="360"/>
      </w:pPr>
      <w:rPr>
        <w:rFonts w:ascii="Wingdings" w:hAnsi="Wingdings" w:hint="default"/>
      </w:rPr>
    </w:lvl>
    <w:lvl w:ilvl="1" w:tplc="62C8211E" w:tentative="1">
      <w:start w:val="1"/>
      <w:numFmt w:val="bullet"/>
      <w:lvlText w:val=""/>
      <w:lvlJc w:val="left"/>
      <w:pPr>
        <w:tabs>
          <w:tab w:val="num" w:pos="1440"/>
        </w:tabs>
        <w:ind w:left="1440" w:hanging="360"/>
      </w:pPr>
      <w:rPr>
        <w:rFonts w:ascii="Wingdings" w:hAnsi="Wingdings" w:hint="default"/>
      </w:rPr>
    </w:lvl>
    <w:lvl w:ilvl="2" w:tplc="CE86A446" w:tentative="1">
      <w:start w:val="1"/>
      <w:numFmt w:val="bullet"/>
      <w:lvlText w:val=""/>
      <w:lvlJc w:val="left"/>
      <w:pPr>
        <w:tabs>
          <w:tab w:val="num" w:pos="2160"/>
        </w:tabs>
        <w:ind w:left="2160" w:hanging="360"/>
      </w:pPr>
      <w:rPr>
        <w:rFonts w:ascii="Wingdings" w:hAnsi="Wingdings" w:hint="default"/>
      </w:rPr>
    </w:lvl>
    <w:lvl w:ilvl="3" w:tplc="B488697C" w:tentative="1">
      <w:start w:val="1"/>
      <w:numFmt w:val="bullet"/>
      <w:lvlText w:val=""/>
      <w:lvlJc w:val="left"/>
      <w:pPr>
        <w:tabs>
          <w:tab w:val="num" w:pos="2880"/>
        </w:tabs>
        <w:ind w:left="2880" w:hanging="360"/>
      </w:pPr>
      <w:rPr>
        <w:rFonts w:ascii="Wingdings" w:hAnsi="Wingdings" w:hint="default"/>
      </w:rPr>
    </w:lvl>
    <w:lvl w:ilvl="4" w:tplc="4A74C698" w:tentative="1">
      <w:start w:val="1"/>
      <w:numFmt w:val="bullet"/>
      <w:lvlText w:val=""/>
      <w:lvlJc w:val="left"/>
      <w:pPr>
        <w:tabs>
          <w:tab w:val="num" w:pos="3600"/>
        </w:tabs>
        <w:ind w:left="3600" w:hanging="360"/>
      </w:pPr>
      <w:rPr>
        <w:rFonts w:ascii="Wingdings" w:hAnsi="Wingdings" w:hint="default"/>
      </w:rPr>
    </w:lvl>
    <w:lvl w:ilvl="5" w:tplc="374CCE5A" w:tentative="1">
      <w:start w:val="1"/>
      <w:numFmt w:val="bullet"/>
      <w:lvlText w:val=""/>
      <w:lvlJc w:val="left"/>
      <w:pPr>
        <w:tabs>
          <w:tab w:val="num" w:pos="4320"/>
        </w:tabs>
        <w:ind w:left="4320" w:hanging="360"/>
      </w:pPr>
      <w:rPr>
        <w:rFonts w:ascii="Wingdings" w:hAnsi="Wingdings" w:hint="default"/>
      </w:rPr>
    </w:lvl>
    <w:lvl w:ilvl="6" w:tplc="065C38A2" w:tentative="1">
      <w:start w:val="1"/>
      <w:numFmt w:val="bullet"/>
      <w:lvlText w:val=""/>
      <w:lvlJc w:val="left"/>
      <w:pPr>
        <w:tabs>
          <w:tab w:val="num" w:pos="5040"/>
        </w:tabs>
        <w:ind w:left="5040" w:hanging="360"/>
      </w:pPr>
      <w:rPr>
        <w:rFonts w:ascii="Wingdings" w:hAnsi="Wingdings" w:hint="default"/>
      </w:rPr>
    </w:lvl>
    <w:lvl w:ilvl="7" w:tplc="FE76B61A" w:tentative="1">
      <w:start w:val="1"/>
      <w:numFmt w:val="bullet"/>
      <w:lvlText w:val=""/>
      <w:lvlJc w:val="left"/>
      <w:pPr>
        <w:tabs>
          <w:tab w:val="num" w:pos="5760"/>
        </w:tabs>
        <w:ind w:left="5760" w:hanging="360"/>
      </w:pPr>
      <w:rPr>
        <w:rFonts w:ascii="Wingdings" w:hAnsi="Wingdings" w:hint="default"/>
      </w:rPr>
    </w:lvl>
    <w:lvl w:ilvl="8" w:tplc="AB729E4C" w:tentative="1">
      <w:start w:val="1"/>
      <w:numFmt w:val="bullet"/>
      <w:lvlText w:val=""/>
      <w:lvlJc w:val="left"/>
      <w:pPr>
        <w:tabs>
          <w:tab w:val="num" w:pos="6480"/>
        </w:tabs>
        <w:ind w:left="6480" w:hanging="360"/>
      </w:pPr>
      <w:rPr>
        <w:rFonts w:ascii="Wingdings" w:hAnsi="Wingdings" w:hint="default"/>
      </w:rPr>
    </w:lvl>
  </w:abstractNum>
  <w:abstractNum w:abstractNumId="14">
    <w:nsid w:val="501465D8"/>
    <w:multiLevelType w:val="hybridMultilevel"/>
    <w:tmpl w:val="9E604D42"/>
    <w:lvl w:ilvl="0" w:tplc="644E6596">
      <w:start w:val="1"/>
      <w:numFmt w:val="bullet"/>
      <w:lvlText w:val=""/>
      <w:lvlJc w:val="left"/>
      <w:pPr>
        <w:tabs>
          <w:tab w:val="num" w:pos="720"/>
        </w:tabs>
        <w:ind w:left="720" w:hanging="360"/>
      </w:pPr>
      <w:rPr>
        <w:rFonts w:ascii="Wingdings" w:hAnsi="Wingdings" w:hint="default"/>
      </w:rPr>
    </w:lvl>
    <w:lvl w:ilvl="1" w:tplc="C8AE6DB8" w:tentative="1">
      <w:start w:val="1"/>
      <w:numFmt w:val="bullet"/>
      <w:lvlText w:val=""/>
      <w:lvlJc w:val="left"/>
      <w:pPr>
        <w:tabs>
          <w:tab w:val="num" w:pos="1440"/>
        </w:tabs>
        <w:ind w:left="1440" w:hanging="360"/>
      </w:pPr>
      <w:rPr>
        <w:rFonts w:ascii="Wingdings" w:hAnsi="Wingdings" w:hint="default"/>
      </w:rPr>
    </w:lvl>
    <w:lvl w:ilvl="2" w:tplc="A95EFE7A" w:tentative="1">
      <w:start w:val="1"/>
      <w:numFmt w:val="bullet"/>
      <w:lvlText w:val=""/>
      <w:lvlJc w:val="left"/>
      <w:pPr>
        <w:tabs>
          <w:tab w:val="num" w:pos="2160"/>
        </w:tabs>
        <w:ind w:left="2160" w:hanging="360"/>
      </w:pPr>
      <w:rPr>
        <w:rFonts w:ascii="Wingdings" w:hAnsi="Wingdings" w:hint="default"/>
      </w:rPr>
    </w:lvl>
    <w:lvl w:ilvl="3" w:tplc="20967CC4" w:tentative="1">
      <w:start w:val="1"/>
      <w:numFmt w:val="bullet"/>
      <w:lvlText w:val=""/>
      <w:lvlJc w:val="left"/>
      <w:pPr>
        <w:tabs>
          <w:tab w:val="num" w:pos="2880"/>
        </w:tabs>
        <w:ind w:left="2880" w:hanging="360"/>
      </w:pPr>
      <w:rPr>
        <w:rFonts w:ascii="Wingdings" w:hAnsi="Wingdings" w:hint="default"/>
      </w:rPr>
    </w:lvl>
    <w:lvl w:ilvl="4" w:tplc="FBAA6924" w:tentative="1">
      <w:start w:val="1"/>
      <w:numFmt w:val="bullet"/>
      <w:lvlText w:val=""/>
      <w:lvlJc w:val="left"/>
      <w:pPr>
        <w:tabs>
          <w:tab w:val="num" w:pos="3600"/>
        </w:tabs>
        <w:ind w:left="3600" w:hanging="360"/>
      </w:pPr>
      <w:rPr>
        <w:rFonts w:ascii="Wingdings" w:hAnsi="Wingdings" w:hint="default"/>
      </w:rPr>
    </w:lvl>
    <w:lvl w:ilvl="5" w:tplc="213ECF22" w:tentative="1">
      <w:start w:val="1"/>
      <w:numFmt w:val="bullet"/>
      <w:lvlText w:val=""/>
      <w:lvlJc w:val="left"/>
      <w:pPr>
        <w:tabs>
          <w:tab w:val="num" w:pos="4320"/>
        </w:tabs>
        <w:ind w:left="4320" w:hanging="360"/>
      </w:pPr>
      <w:rPr>
        <w:rFonts w:ascii="Wingdings" w:hAnsi="Wingdings" w:hint="default"/>
      </w:rPr>
    </w:lvl>
    <w:lvl w:ilvl="6" w:tplc="E260FF90" w:tentative="1">
      <w:start w:val="1"/>
      <w:numFmt w:val="bullet"/>
      <w:lvlText w:val=""/>
      <w:lvlJc w:val="left"/>
      <w:pPr>
        <w:tabs>
          <w:tab w:val="num" w:pos="5040"/>
        </w:tabs>
        <w:ind w:left="5040" w:hanging="360"/>
      </w:pPr>
      <w:rPr>
        <w:rFonts w:ascii="Wingdings" w:hAnsi="Wingdings" w:hint="default"/>
      </w:rPr>
    </w:lvl>
    <w:lvl w:ilvl="7" w:tplc="C8DC35DA" w:tentative="1">
      <w:start w:val="1"/>
      <w:numFmt w:val="bullet"/>
      <w:lvlText w:val=""/>
      <w:lvlJc w:val="left"/>
      <w:pPr>
        <w:tabs>
          <w:tab w:val="num" w:pos="5760"/>
        </w:tabs>
        <w:ind w:left="5760" w:hanging="360"/>
      </w:pPr>
      <w:rPr>
        <w:rFonts w:ascii="Wingdings" w:hAnsi="Wingdings" w:hint="default"/>
      </w:rPr>
    </w:lvl>
    <w:lvl w:ilvl="8" w:tplc="7CFE79CE" w:tentative="1">
      <w:start w:val="1"/>
      <w:numFmt w:val="bullet"/>
      <w:lvlText w:val=""/>
      <w:lvlJc w:val="left"/>
      <w:pPr>
        <w:tabs>
          <w:tab w:val="num" w:pos="6480"/>
        </w:tabs>
        <w:ind w:left="6480" w:hanging="360"/>
      </w:pPr>
      <w:rPr>
        <w:rFonts w:ascii="Wingdings" w:hAnsi="Wingdings" w:hint="default"/>
      </w:rPr>
    </w:lvl>
  </w:abstractNum>
  <w:abstractNum w:abstractNumId="15">
    <w:nsid w:val="591B3156"/>
    <w:multiLevelType w:val="hybridMultilevel"/>
    <w:tmpl w:val="FC1430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63113E1C"/>
    <w:multiLevelType w:val="hybridMultilevel"/>
    <w:tmpl w:val="9CEA4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0454E23"/>
    <w:multiLevelType w:val="hybridMultilevel"/>
    <w:tmpl w:val="D4206F28"/>
    <w:lvl w:ilvl="0" w:tplc="D358919E">
      <w:start w:val="1"/>
      <w:numFmt w:val="bullet"/>
      <w:lvlText w:val=""/>
      <w:lvlPicBulletId w:val="0"/>
      <w:lvlJc w:val="left"/>
      <w:pPr>
        <w:tabs>
          <w:tab w:val="num" w:pos="720"/>
        </w:tabs>
        <w:ind w:left="720" w:hanging="360"/>
      </w:pPr>
      <w:rPr>
        <w:rFonts w:ascii="Symbol" w:hAnsi="Symbol" w:hint="default"/>
      </w:rPr>
    </w:lvl>
    <w:lvl w:ilvl="1" w:tplc="F13293D0" w:tentative="1">
      <w:start w:val="1"/>
      <w:numFmt w:val="bullet"/>
      <w:lvlText w:val=""/>
      <w:lvlPicBulletId w:val="0"/>
      <w:lvlJc w:val="left"/>
      <w:pPr>
        <w:tabs>
          <w:tab w:val="num" w:pos="1440"/>
        </w:tabs>
        <w:ind w:left="1440" w:hanging="360"/>
      </w:pPr>
      <w:rPr>
        <w:rFonts w:ascii="Symbol" w:hAnsi="Symbol" w:hint="default"/>
      </w:rPr>
    </w:lvl>
    <w:lvl w:ilvl="2" w:tplc="1DF6BF3A" w:tentative="1">
      <w:start w:val="1"/>
      <w:numFmt w:val="bullet"/>
      <w:lvlText w:val=""/>
      <w:lvlPicBulletId w:val="0"/>
      <w:lvlJc w:val="left"/>
      <w:pPr>
        <w:tabs>
          <w:tab w:val="num" w:pos="2160"/>
        </w:tabs>
        <w:ind w:left="2160" w:hanging="360"/>
      </w:pPr>
      <w:rPr>
        <w:rFonts w:ascii="Symbol" w:hAnsi="Symbol" w:hint="default"/>
      </w:rPr>
    </w:lvl>
    <w:lvl w:ilvl="3" w:tplc="904AF998" w:tentative="1">
      <w:start w:val="1"/>
      <w:numFmt w:val="bullet"/>
      <w:lvlText w:val=""/>
      <w:lvlPicBulletId w:val="0"/>
      <w:lvlJc w:val="left"/>
      <w:pPr>
        <w:tabs>
          <w:tab w:val="num" w:pos="2880"/>
        </w:tabs>
        <w:ind w:left="2880" w:hanging="360"/>
      </w:pPr>
      <w:rPr>
        <w:rFonts w:ascii="Symbol" w:hAnsi="Symbol" w:hint="default"/>
      </w:rPr>
    </w:lvl>
    <w:lvl w:ilvl="4" w:tplc="099266A4" w:tentative="1">
      <w:start w:val="1"/>
      <w:numFmt w:val="bullet"/>
      <w:lvlText w:val=""/>
      <w:lvlPicBulletId w:val="0"/>
      <w:lvlJc w:val="left"/>
      <w:pPr>
        <w:tabs>
          <w:tab w:val="num" w:pos="3600"/>
        </w:tabs>
        <w:ind w:left="3600" w:hanging="360"/>
      </w:pPr>
      <w:rPr>
        <w:rFonts w:ascii="Symbol" w:hAnsi="Symbol" w:hint="default"/>
      </w:rPr>
    </w:lvl>
    <w:lvl w:ilvl="5" w:tplc="2CA635FA" w:tentative="1">
      <w:start w:val="1"/>
      <w:numFmt w:val="bullet"/>
      <w:lvlText w:val=""/>
      <w:lvlPicBulletId w:val="0"/>
      <w:lvlJc w:val="left"/>
      <w:pPr>
        <w:tabs>
          <w:tab w:val="num" w:pos="4320"/>
        </w:tabs>
        <w:ind w:left="4320" w:hanging="360"/>
      </w:pPr>
      <w:rPr>
        <w:rFonts w:ascii="Symbol" w:hAnsi="Symbol" w:hint="default"/>
      </w:rPr>
    </w:lvl>
    <w:lvl w:ilvl="6" w:tplc="3B9AEB92" w:tentative="1">
      <w:start w:val="1"/>
      <w:numFmt w:val="bullet"/>
      <w:lvlText w:val=""/>
      <w:lvlPicBulletId w:val="0"/>
      <w:lvlJc w:val="left"/>
      <w:pPr>
        <w:tabs>
          <w:tab w:val="num" w:pos="5040"/>
        </w:tabs>
        <w:ind w:left="5040" w:hanging="360"/>
      </w:pPr>
      <w:rPr>
        <w:rFonts w:ascii="Symbol" w:hAnsi="Symbol" w:hint="default"/>
      </w:rPr>
    </w:lvl>
    <w:lvl w:ilvl="7" w:tplc="FEACB7F0" w:tentative="1">
      <w:start w:val="1"/>
      <w:numFmt w:val="bullet"/>
      <w:lvlText w:val=""/>
      <w:lvlPicBulletId w:val="0"/>
      <w:lvlJc w:val="left"/>
      <w:pPr>
        <w:tabs>
          <w:tab w:val="num" w:pos="5760"/>
        </w:tabs>
        <w:ind w:left="5760" w:hanging="360"/>
      </w:pPr>
      <w:rPr>
        <w:rFonts w:ascii="Symbol" w:hAnsi="Symbol" w:hint="default"/>
      </w:rPr>
    </w:lvl>
    <w:lvl w:ilvl="8" w:tplc="FD02BAF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791F7A4E"/>
    <w:multiLevelType w:val="multilevel"/>
    <w:tmpl w:val="A01A6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6"/>
  </w:num>
  <w:num w:numId="3">
    <w:abstractNumId w:val="10"/>
  </w:num>
  <w:num w:numId="4">
    <w:abstractNumId w:val="12"/>
  </w:num>
  <w:num w:numId="5">
    <w:abstractNumId w:val="0"/>
  </w:num>
  <w:num w:numId="6">
    <w:abstractNumId w:val="8"/>
  </w:num>
  <w:num w:numId="7">
    <w:abstractNumId w:val="9"/>
  </w:num>
  <w:num w:numId="8">
    <w:abstractNumId w:val="5"/>
  </w:num>
  <w:num w:numId="9">
    <w:abstractNumId w:val="4"/>
  </w:num>
  <w:num w:numId="10">
    <w:abstractNumId w:val="7"/>
  </w:num>
  <w:num w:numId="11">
    <w:abstractNumId w:val="3"/>
  </w:num>
  <w:num w:numId="12">
    <w:abstractNumId w:val="1"/>
  </w:num>
  <w:num w:numId="13">
    <w:abstractNumId w:val="18"/>
  </w:num>
  <w:num w:numId="14">
    <w:abstractNumId w:val="13"/>
  </w:num>
  <w:num w:numId="15">
    <w:abstractNumId w:val="14"/>
  </w:num>
  <w:num w:numId="16">
    <w:abstractNumId w:val="6"/>
  </w:num>
  <w:num w:numId="17">
    <w:abstractNumId w:val="17"/>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56F"/>
    <w:rsid w:val="0001415D"/>
    <w:rsid w:val="00025280"/>
    <w:rsid w:val="00036734"/>
    <w:rsid w:val="00037E0A"/>
    <w:rsid w:val="00056008"/>
    <w:rsid w:val="00067F74"/>
    <w:rsid w:val="0007309D"/>
    <w:rsid w:val="00077463"/>
    <w:rsid w:val="00082520"/>
    <w:rsid w:val="0008799E"/>
    <w:rsid w:val="00091EB6"/>
    <w:rsid w:val="000A6144"/>
    <w:rsid w:val="000B28C5"/>
    <w:rsid w:val="000B7AAB"/>
    <w:rsid w:val="000C39A7"/>
    <w:rsid w:val="000C3E97"/>
    <w:rsid w:val="000D4175"/>
    <w:rsid w:val="000F73A3"/>
    <w:rsid w:val="0010124C"/>
    <w:rsid w:val="001016E1"/>
    <w:rsid w:val="00101EFB"/>
    <w:rsid w:val="0011505B"/>
    <w:rsid w:val="00123768"/>
    <w:rsid w:val="0013063B"/>
    <w:rsid w:val="00164429"/>
    <w:rsid w:val="00171CDB"/>
    <w:rsid w:val="00180EE4"/>
    <w:rsid w:val="00193887"/>
    <w:rsid w:val="001B2A89"/>
    <w:rsid w:val="001B3A83"/>
    <w:rsid w:val="001B6173"/>
    <w:rsid w:val="001B622C"/>
    <w:rsid w:val="001B6D7B"/>
    <w:rsid w:val="001D3051"/>
    <w:rsid w:val="001F7E15"/>
    <w:rsid w:val="0021482C"/>
    <w:rsid w:val="00214AB2"/>
    <w:rsid w:val="00237008"/>
    <w:rsid w:val="00246665"/>
    <w:rsid w:val="002509D9"/>
    <w:rsid w:val="002576D7"/>
    <w:rsid w:val="002662DF"/>
    <w:rsid w:val="002668F7"/>
    <w:rsid w:val="00272D3D"/>
    <w:rsid w:val="00276626"/>
    <w:rsid w:val="0029526D"/>
    <w:rsid w:val="002E44DF"/>
    <w:rsid w:val="002F2711"/>
    <w:rsid w:val="0031608D"/>
    <w:rsid w:val="00330123"/>
    <w:rsid w:val="0033640F"/>
    <w:rsid w:val="00344FB6"/>
    <w:rsid w:val="00347F99"/>
    <w:rsid w:val="00360393"/>
    <w:rsid w:val="003657FB"/>
    <w:rsid w:val="00374C28"/>
    <w:rsid w:val="003957B0"/>
    <w:rsid w:val="003A195D"/>
    <w:rsid w:val="003A3B65"/>
    <w:rsid w:val="003A5640"/>
    <w:rsid w:val="003A770D"/>
    <w:rsid w:val="003A79A0"/>
    <w:rsid w:val="003A7FC4"/>
    <w:rsid w:val="003B3462"/>
    <w:rsid w:val="003B466A"/>
    <w:rsid w:val="003D45BC"/>
    <w:rsid w:val="003E2EDA"/>
    <w:rsid w:val="003F02EA"/>
    <w:rsid w:val="003F0A48"/>
    <w:rsid w:val="003F7214"/>
    <w:rsid w:val="003F7F4E"/>
    <w:rsid w:val="0040295D"/>
    <w:rsid w:val="00412FA2"/>
    <w:rsid w:val="00424DF0"/>
    <w:rsid w:val="004319D0"/>
    <w:rsid w:val="00434115"/>
    <w:rsid w:val="00444125"/>
    <w:rsid w:val="004447E6"/>
    <w:rsid w:val="004704C0"/>
    <w:rsid w:val="004749D0"/>
    <w:rsid w:val="00475764"/>
    <w:rsid w:val="004804EF"/>
    <w:rsid w:val="00487662"/>
    <w:rsid w:val="004C222F"/>
    <w:rsid w:val="004D2B84"/>
    <w:rsid w:val="004E0ECB"/>
    <w:rsid w:val="004E1562"/>
    <w:rsid w:val="004E5ED7"/>
    <w:rsid w:val="004E77FC"/>
    <w:rsid w:val="005224B3"/>
    <w:rsid w:val="005360AA"/>
    <w:rsid w:val="0054468E"/>
    <w:rsid w:val="005468B9"/>
    <w:rsid w:val="00551CE5"/>
    <w:rsid w:val="00555D6C"/>
    <w:rsid w:val="00561E58"/>
    <w:rsid w:val="005807C9"/>
    <w:rsid w:val="00584BB9"/>
    <w:rsid w:val="005A220F"/>
    <w:rsid w:val="005B0C09"/>
    <w:rsid w:val="005B412B"/>
    <w:rsid w:val="005E761C"/>
    <w:rsid w:val="005E7629"/>
    <w:rsid w:val="005F3A35"/>
    <w:rsid w:val="00601E74"/>
    <w:rsid w:val="00606CA9"/>
    <w:rsid w:val="00613218"/>
    <w:rsid w:val="006156B2"/>
    <w:rsid w:val="00617A73"/>
    <w:rsid w:val="0062081E"/>
    <w:rsid w:val="00624829"/>
    <w:rsid w:val="00626514"/>
    <w:rsid w:val="006410F2"/>
    <w:rsid w:val="006435AC"/>
    <w:rsid w:val="00644149"/>
    <w:rsid w:val="00651C3A"/>
    <w:rsid w:val="006729EC"/>
    <w:rsid w:val="006777D5"/>
    <w:rsid w:val="00685DFC"/>
    <w:rsid w:val="006A749B"/>
    <w:rsid w:val="006B2BC9"/>
    <w:rsid w:val="00705D75"/>
    <w:rsid w:val="00765EEE"/>
    <w:rsid w:val="00772BE1"/>
    <w:rsid w:val="00782203"/>
    <w:rsid w:val="007A1699"/>
    <w:rsid w:val="007B72AA"/>
    <w:rsid w:val="007C292B"/>
    <w:rsid w:val="007C5336"/>
    <w:rsid w:val="007C71D6"/>
    <w:rsid w:val="007D756F"/>
    <w:rsid w:val="007E0288"/>
    <w:rsid w:val="007E4A55"/>
    <w:rsid w:val="00803B8C"/>
    <w:rsid w:val="00806AFE"/>
    <w:rsid w:val="00812355"/>
    <w:rsid w:val="00820099"/>
    <w:rsid w:val="008465AD"/>
    <w:rsid w:val="00846CDE"/>
    <w:rsid w:val="00871213"/>
    <w:rsid w:val="00877806"/>
    <w:rsid w:val="008956B4"/>
    <w:rsid w:val="008A1E44"/>
    <w:rsid w:val="008A3968"/>
    <w:rsid w:val="008B561F"/>
    <w:rsid w:val="008B65AB"/>
    <w:rsid w:val="008E095E"/>
    <w:rsid w:val="008E3873"/>
    <w:rsid w:val="008F5FD6"/>
    <w:rsid w:val="008F637B"/>
    <w:rsid w:val="00902942"/>
    <w:rsid w:val="00902B35"/>
    <w:rsid w:val="0092208C"/>
    <w:rsid w:val="0092288F"/>
    <w:rsid w:val="00927020"/>
    <w:rsid w:val="009343AD"/>
    <w:rsid w:val="00936057"/>
    <w:rsid w:val="00936C33"/>
    <w:rsid w:val="00941D57"/>
    <w:rsid w:val="00941E22"/>
    <w:rsid w:val="00944152"/>
    <w:rsid w:val="00944A21"/>
    <w:rsid w:val="009551EE"/>
    <w:rsid w:val="009829D2"/>
    <w:rsid w:val="00983920"/>
    <w:rsid w:val="00984F73"/>
    <w:rsid w:val="00987EC2"/>
    <w:rsid w:val="009955AB"/>
    <w:rsid w:val="009A0E2D"/>
    <w:rsid w:val="009A506B"/>
    <w:rsid w:val="009B72EF"/>
    <w:rsid w:val="009C57E2"/>
    <w:rsid w:val="009D03E7"/>
    <w:rsid w:val="009D40EA"/>
    <w:rsid w:val="009D41B1"/>
    <w:rsid w:val="009D58F3"/>
    <w:rsid w:val="009E06EE"/>
    <w:rsid w:val="00A03B55"/>
    <w:rsid w:val="00A24BC5"/>
    <w:rsid w:val="00A302B1"/>
    <w:rsid w:val="00A36F57"/>
    <w:rsid w:val="00A575E7"/>
    <w:rsid w:val="00A57842"/>
    <w:rsid w:val="00A66BB7"/>
    <w:rsid w:val="00A73D24"/>
    <w:rsid w:val="00A83F47"/>
    <w:rsid w:val="00A90109"/>
    <w:rsid w:val="00A93592"/>
    <w:rsid w:val="00A9558A"/>
    <w:rsid w:val="00A970F2"/>
    <w:rsid w:val="00AB2ADA"/>
    <w:rsid w:val="00AB43B7"/>
    <w:rsid w:val="00AB7B25"/>
    <w:rsid w:val="00AC0300"/>
    <w:rsid w:val="00AC1A42"/>
    <w:rsid w:val="00AD339D"/>
    <w:rsid w:val="00AD657A"/>
    <w:rsid w:val="00AE3FF1"/>
    <w:rsid w:val="00AF0FF9"/>
    <w:rsid w:val="00AF226A"/>
    <w:rsid w:val="00B32255"/>
    <w:rsid w:val="00B530BD"/>
    <w:rsid w:val="00B56D0F"/>
    <w:rsid w:val="00B56F3F"/>
    <w:rsid w:val="00B57CA9"/>
    <w:rsid w:val="00B71AE9"/>
    <w:rsid w:val="00B7362C"/>
    <w:rsid w:val="00B908FF"/>
    <w:rsid w:val="00B91DB1"/>
    <w:rsid w:val="00BB469C"/>
    <w:rsid w:val="00BD135A"/>
    <w:rsid w:val="00BE3FD9"/>
    <w:rsid w:val="00BF1889"/>
    <w:rsid w:val="00BF3B2D"/>
    <w:rsid w:val="00BF6543"/>
    <w:rsid w:val="00C14755"/>
    <w:rsid w:val="00C4029E"/>
    <w:rsid w:val="00C716B3"/>
    <w:rsid w:val="00C804F8"/>
    <w:rsid w:val="00C83B49"/>
    <w:rsid w:val="00C876BF"/>
    <w:rsid w:val="00C90FA7"/>
    <w:rsid w:val="00C93BBC"/>
    <w:rsid w:val="00CA1564"/>
    <w:rsid w:val="00CA71E6"/>
    <w:rsid w:val="00CB16F9"/>
    <w:rsid w:val="00CD17CE"/>
    <w:rsid w:val="00CD5A37"/>
    <w:rsid w:val="00CE0F37"/>
    <w:rsid w:val="00CF4417"/>
    <w:rsid w:val="00D0114A"/>
    <w:rsid w:val="00D07C13"/>
    <w:rsid w:val="00D266DB"/>
    <w:rsid w:val="00D269C6"/>
    <w:rsid w:val="00D36DCA"/>
    <w:rsid w:val="00D44DE0"/>
    <w:rsid w:val="00D636F8"/>
    <w:rsid w:val="00D64637"/>
    <w:rsid w:val="00D71306"/>
    <w:rsid w:val="00D727DE"/>
    <w:rsid w:val="00D769B5"/>
    <w:rsid w:val="00D92D9D"/>
    <w:rsid w:val="00D93528"/>
    <w:rsid w:val="00D95398"/>
    <w:rsid w:val="00DA018F"/>
    <w:rsid w:val="00DA02F1"/>
    <w:rsid w:val="00DA4296"/>
    <w:rsid w:val="00DC0A53"/>
    <w:rsid w:val="00DC4BFC"/>
    <w:rsid w:val="00DD027E"/>
    <w:rsid w:val="00DE2CF6"/>
    <w:rsid w:val="00E007A1"/>
    <w:rsid w:val="00E00AC6"/>
    <w:rsid w:val="00E04CC8"/>
    <w:rsid w:val="00E0580F"/>
    <w:rsid w:val="00E06E63"/>
    <w:rsid w:val="00E10735"/>
    <w:rsid w:val="00E26591"/>
    <w:rsid w:val="00E4031B"/>
    <w:rsid w:val="00E467F8"/>
    <w:rsid w:val="00E50149"/>
    <w:rsid w:val="00E611FA"/>
    <w:rsid w:val="00E804E4"/>
    <w:rsid w:val="00E80636"/>
    <w:rsid w:val="00EB15E4"/>
    <w:rsid w:val="00EC1456"/>
    <w:rsid w:val="00EC20EB"/>
    <w:rsid w:val="00EC52BC"/>
    <w:rsid w:val="00EE1E90"/>
    <w:rsid w:val="00EF59CA"/>
    <w:rsid w:val="00EF5B9E"/>
    <w:rsid w:val="00F153FA"/>
    <w:rsid w:val="00F26AC3"/>
    <w:rsid w:val="00F36E24"/>
    <w:rsid w:val="00F37051"/>
    <w:rsid w:val="00F40D68"/>
    <w:rsid w:val="00F46E7D"/>
    <w:rsid w:val="00F55373"/>
    <w:rsid w:val="00F57C45"/>
    <w:rsid w:val="00F70D72"/>
    <w:rsid w:val="00F7430D"/>
    <w:rsid w:val="00F759D5"/>
    <w:rsid w:val="00FD0DE3"/>
    <w:rsid w:val="00FE6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A9087A46-A720-46B2-AE09-C8CECB7EF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Body Text Indent" w:uiPriority="99"/>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C716B3"/>
    <w:pPr>
      <w:spacing w:before="100" w:beforeAutospacing="1" w:after="100" w:afterAutospacing="1"/>
      <w:outlineLvl w:val="0"/>
    </w:pPr>
    <w:rPr>
      <w:b/>
      <w:bCs/>
      <w:kern w:val="36"/>
      <w:sz w:val="48"/>
      <w:szCs w:val="48"/>
    </w:rPr>
  </w:style>
  <w:style w:type="paragraph" w:styleId="3">
    <w:name w:val="heading 3"/>
    <w:basedOn w:val="a"/>
    <w:next w:val="a"/>
    <w:link w:val="30"/>
    <w:semiHidden/>
    <w:unhideWhenUsed/>
    <w:qFormat/>
    <w:rsid w:val="00941D57"/>
    <w:pPr>
      <w:keepNext/>
      <w:spacing w:before="240" w:after="60"/>
      <w:outlineLvl w:val="2"/>
    </w:pPr>
    <w:rPr>
      <w:rFonts w:ascii="Cambria" w:hAnsi="Cambria"/>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link w:val="a4"/>
    <w:rsid w:val="007D756F"/>
    <w:rPr>
      <w:rFonts w:ascii="Courier New" w:hAnsi="Courier New" w:cs="Courier New"/>
      <w:sz w:val="20"/>
      <w:szCs w:val="20"/>
    </w:rPr>
  </w:style>
  <w:style w:type="character" w:customStyle="1" w:styleId="a4">
    <w:name w:val="Текст Знак"/>
    <w:basedOn w:val="a0"/>
    <w:link w:val="a3"/>
    <w:semiHidden/>
    <w:locked/>
    <w:rsid w:val="004E5ED7"/>
    <w:rPr>
      <w:rFonts w:ascii="Courier New" w:hAnsi="Courier New" w:cs="Courier New"/>
      <w:lang w:val="ru-RU" w:eastAsia="ru-RU" w:bidi="ar-SA"/>
    </w:rPr>
  </w:style>
  <w:style w:type="paragraph" w:customStyle="1" w:styleId="newstxt">
    <w:name w:val="newstxt"/>
    <w:basedOn w:val="a"/>
    <w:rsid w:val="00BF6543"/>
    <w:pPr>
      <w:spacing w:before="100" w:beforeAutospacing="1" w:after="100" w:afterAutospacing="1"/>
    </w:pPr>
  </w:style>
  <w:style w:type="paragraph" w:customStyle="1" w:styleId="txt2">
    <w:name w:val="txt2"/>
    <w:basedOn w:val="a"/>
    <w:rsid w:val="00BF6543"/>
    <w:pPr>
      <w:spacing w:before="100" w:beforeAutospacing="1" w:after="100" w:afterAutospacing="1"/>
    </w:pPr>
  </w:style>
  <w:style w:type="table" w:styleId="a5">
    <w:name w:val="Table Grid"/>
    <w:basedOn w:val="a1"/>
    <w:rsid w:val="00BF65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F1889"/>
  </w:style>
  <w:style w:type="paragraph" w:styleId="a6">
    <w:name w:val="List Paragraph"/>
    <w:basedOn w:val="a"/>
    <w:link w:val="a7"/>
    <w:qFormat/>
    <w:rsid w:val="008E3873"/>
    <w:pPr>
      <w:spacing w:after="200" w:line="276" w:lineRule="auto"/>
      <w:ind w:left="720"/>
      <w:contextualSpacing/>
    </w:pPr>
    <w:rPr>
      <w:rFonts w:ascii="Calibri" w:eastAsia="Calibri" w:hAnsi="Calibri"/>
      <w:sz w:val="22"/>
      <w:szCs w:val="22"/>
      <w:lang w:val="x-none" w:eastAsia="en-US"/>
    </w:rPr>
  </w:style>
  <w:style w:type="character" w:customStyle="1" w:styleId="a7">
    <w:name w:val="Абзац списка Знак"/>
    <w:link w:val="a6"/>
    <w:locked/>
    <w:rsid w:val="008E3873"/>
    <w:rPr>
      <w:rFonts w:ascii="Calibri" w:eastAsia="Calibri" w:hAnsi="Calibri"/>
      <w:sz w:val="22"/>
      <w:szCs w:val="22"/>
      <w:lang w:val="x-none" w:eastAsia="en-US" w:bidi="ar-SA"/>
    </w:rPr>
  </w:style>
  <w:style w:type="paragraph" w:styleId="a8">
    <w:name w:val="footer"/>
    <w:basedOn w:val="a"/>
    <w:rsid w:val="008E3873"/>
    <w:pPr>
      <w:tabs>
        <w:tab w:val="center" w:pos="4677"/>
        <w:tab w:val="right" w:pos="9355"/>
      </w:tabs>
    </w:pPr>
  </w:style>
  <w:style w:type="character" w:styleId="a9">
    <w:name w:val="page number"/>
    <w:basedOn w:val="a0"/>
    <w:rsid w:val="008E3873"/>
  </w:style>
  <w:style w:type="paragraph" w:styleId="aa">
    <w:name w:val="No Spacing"/>
    <w:link w:val="ab"/>
    <w:uiPriority w:val="99"/>
    <w:qFormat/>
    <w:rsid w:val="003A770D"/>
    <w:rPr>
      <w:rFonts w:ascii="Calibri" w:eastAsia="MS Mincho" w:hAnsi="Calibri"/>
      <w:sz w:val="22"/>
      <w:szCs w:val="22"/>
      <w:lang w:eastAsia="en-US"/>
    </w:rPr>
  </w:style>
  <w:style w:type="character" w:customStyle="1" w:styleId="ab">
    <w:name w:val="Без интервала Знак"/>
    <w:link w:val="aa"/>
    <w:uiPriority w:val="99"/>
    <w:rsid w:val="003A770D"/>
    <w:rPr>
      <w:rFonts w:ascii="Calibri" w:eastAsia="MS Mincho" w:hAnsi="Calibri"/>
      <w:sz w:val="22"/>
      <w:szCs w:val="22"/>
      <w:lang w:eastAsia="en-US" w:bidi="ar-SA"/>
    </w:rPr>
  </w:style>
  <w:style w:type="character" w:customStyle="1" w:styleId="ac">
    <w:name w:val="Основной текст_"/>
    <w:basedOn w:val="a0"/>
    <w:link w:val="10"/>
    <w:locked/>
    <w:rsid w:val="004D2B84"/>
    <w:rPr>
      <w:b/>
      <w:bCs/>
      <w:sz w:val="28"/>
      <w:szCs w:val="28"/>
      <w:lang w:bidi="ar-SA"/>
    </w:rPr>
  </w:style>
  <w:style w:type="paragraph" w:customStyle="1" w:styleId="10">
    <w:name w:val="Основной текст1"/>
    <w:basedOn w:val="a"/>
    <w:link w:val="ac"/>
    <w:rsid w:val="004D2B84"/>
    <w:pPr>
      <w:widowControl w:val="0"/>
      <w:shd w:val="clear" w:color="auto" w:fill="FFFFFF"/>
      <w:spacing w:after="1320" w:line="643" w:lineRule="exact"/>
      <w:jc w:val="center"/>
    </w:pPr>
    <w:rPr>
      <w:b/>
      <w:bCs/>
      <w:sz w:val="28"/>
      <w:szCs w:val="28"/>
      <w:lang w:val="ru-RU" w:eastAsia="ru-RU"/>
    </w:rPr>
  </w:style>
  <w:style w:type="paragraph" w:styleId="ad">
    <w:name w:val="Normal (Web)"/>
    <w:basedOn w:val="a"/>
    <w:uiPriority w:val="99"/>
    <w:unhideWhenUsed/>
    <w:rsid w:val="00CD17CE"/>
    <w:pPr>
      <w:spacing w:before="100" w:beforeAutospacing="1" w:after="100" w:afterAutospacing="1"/>
    </w:pPr>
  </w:style>
  <w:style w:type="character" w:styleId="ae">
    <w:name w:val="Strong"/>
    <w:basedOn w:val="a0"/>
    <w:uiPriority w:val="22"/>
    <w:qFormat/>
    <w:rsid w:val="00164429"/>
    <w:rPr>
      <w:b/>
      <w:bCs/>
    </w:rPr>
  </w:style>
  <w:style w:type="character" w:styleId="af">
    <w:name w:val="Emphasis"/>
    <w:basedOn w:val="a0"/>
    <w:uiPriority w:val="20"/>
    <w:qFormat/>
    <w:rsid w:val="005E761C"/>
    <w:rPr>
      <w:i/>
      <w:iCs/>
    </w:rPr>
  </w:style>
  <w:style w:type="character" w:customStyle="1" w:styleId="12pt">
    <w:name w:val="Основной текст + 12 pt"/>
    <w:basedOn w:val="a0"/>
    <w:uiPriority w:val="99"/>
    <w:rsid w:val="0007309D"/>
    <w:rPr>
      <w:rFonts w:ascii="Times New Roman" w:hAnsi="Times New Roman" w:cs="Times New Roman"/>
      <w:sz w:val="24"/>
      <w:szCs w:val="24"/>
      <w:u w:val="none"/>
      <w:effect w:val="none"/>
    </w:rPr>
  </w:style>
  <w:style w:type="character" w:customStyle="1" w:styleId="30">
    <w:name w:val="Заголовок 3 Знак"/>
    <w:basedOn w:val="a0"/>
    <w:link w:val="3"/>
    <w:semiHidden/>
    <w:rsid w:val="00941D57"/>
    <w:rPr>
      <w:rFonts w:ascii="Cambria" w:eastAsia="Times New Roman" w:hAnsi="Cambria" w:cs="Times New Roman"/>
      <w:b/>
      <w:bCs/>
      <w:sz w:val="26"/>
      <w:szCs w:val="26"/>
    </w:rPr>
  </w:style>
  <w:style w:type="paragraph" w:styleId="af0">
    <w:name w:val="Body Text Indent"/>
    <w:basedOn w:val="a"/>
    <w:link w:val="af1"/>
    <w:uiPriority w:val="99"/>
    <w:rsid w:val="00941D57"/>
    <w:pPr>
      <w:spacing w:after="120" w:line="276" w:lineRule="auto"/>
      <w:ind w:left="283"/>
    </w:pPr>
    <w:rPr>
      <w:rFonts w:ascii="Calibri" w:hAnsi="Calibri"/>
      <w:sz w:val="20"/>
      <w:szCs w:val="20"/>
    </w:rPr>
  </w:style>
  <w:style w:type="character" w:customStyle="1" w:styleId="af1">
    <w:name w:val="Основной текст с отступом Знак"/>
    <w:basedOn w:val="a0"/>
    <w:link w:val="af0"/>
    <w:uiPriority w:val="99"/>
    <w:rsid w:val="00941D57"/>
    <w:rPr>
      <w:rFonts w:ascii="Calibri" w:hAnsi="Calibri"/>
    </w:rPr>
  </w:style>
  <w:style w:type="paragraph" w:styleId="af2">
    <w:name w:val="Body Text"/>
    <w:basedOn w:val="a"/>
    <w:link w:val="af3"/>
    <w:uiPriority w:val="99"/>
    <w:rsid w:val="00941D57"/>
    <w:pPr>
      <w:spacing w:after="120" w:line="276" w:lineRule="auto"/>
    </w:pPr>
    <w:rPr>
      <w:rFonts w:ascii="Calibri" w:hAnsi="Calibri"/>
      <w:sz w:val="20"/>
      <w:szCs w:val="20"/>
      <w:lang w:eastAsia="en-US"/>
    </w:rPr>
  </w:style>
  <w:style w:type="character" w:customStyle="1" w:styleId="af3">
    <w:name w:val="Основной текст Знак"/>
    <w:basedOn w:val="a0"/>
    <w:link w:val="af2"/>
    <w:uiPriority w:val="99"/>
    <w:rsid w:val="00941D57"/>
    <w:rPr>
      <w:rFonts w:ascii="Calibri" w:hAnsi="Calibri"/>
      <w:lang w:eastAsia="en-US"/>
    </w:rPr>
  </w:style>
  <w:style w:type="paragraph" w:customStyle="1" w:styleId="11">
    <w:name w:val="Основной текст с отступом1"/>
    <w:basedOn w:val="a"/>
    <w:rsid w:val="00941D57"/>
    <w:pPr>
      <w:ind w:left="360"/>
      <w:jc w:val="center"/>
    </w:pPr>
    <w:rPr>
      <w:rFonts w:ascii="Times New Roman Uzb" w:hAnsi="Times New Roman Uz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31510">
      <w:bodyDiv w:val="1"/>
      <w:marLeft w:val="0"/>
      <w:marRight w:val="0"/>
      <w:marTop w:val="0"/>
      <w:marBottom w:val="0"/>
      <w:divBdr>
        <w:top w:val="none" w:sz="0" w:space="0" w:color="auto"/>
        <w:left w:val="none" w:sz="0" w:space="0" w:color="auto"/>
        <w:bottom w:val="none" w:sz="0" w:space="0" w:color="auto"/>
        <w:right w:val="none" w:sz="0" w:space="0" w:color="auto"/>
      </w:divBdr>
      <w:divsChild>
        <w:div w:id="174728565">
          <w:marLeft w:val="547"/>
          <w:marRight w:val="0"/>
          <w:marTop w:val="134"/>
          <w:marBottom w:val="0"/>
          <w:divBdr>
            <w:top w:val="none" w:sz="0" w:space="0" w:color="auto"/>
            <w:left w:val="none" w:sz="0" w:space="0" w:color="auto"/>
            <w:bottom w:val="none" w:sz="0" w:space="0" w:color="auto"/>
            <w:right w:val="none" w:sz="0" w:space="0" w:color="auto"/>
          </w:divBdr>
        </w:div>
        <w:div w:id="487523238">
          <w:marLeft w:val="547"/>
          <w:marRight w:val="0"/>
          <w:marTop w:val="134"/>
          <w:marBottom w:val="0"/>
          <w:divBdr>
            <w:top w:val="none" w:sz="0" w:space="0" w:color="auto"/>
            <w:left w:val="none" w:sz="0" w:space="0" w:color="auto"/>
            <w:bottom w:val="none" w:sz="0" w:space="0" w:color="auto"/>
            <w:right w:val="none" w:sz="0" w:space="0" w:color="auto"/>
          </w:divBdr>
        </w:div>
        <w:div w:id="1649554520">
          <w:marLeft w:val="547"/>
          <w:marRight w:val="0"/>
          <w:marTop w:val="134"/>
          <w:marBottom w:val="0"/>
          <w:divBdr>
            <w:top w:val="none" w:sz="0" w:space="0" w:color="auto"/>
            <w:left w:val="none" w:sz="0" w:space="0" w:color="auto"/>
            <w:bottom w:val="none" w:sz="0" w:space="0" w:color="auto"/>
            <w:right w:val="none" w:sz="0" w:space="0" w:color="auto"/>
          </w:divBdr>
        </w:div>
      </w:divsChild>
    </w:div>
    <w:div w:id="507792906">
      <w:bodyDiv w:val="1"/>
      <w:marLeft w:val="0"/>
      <w:marRight w:val="0"/>
      <w:marTop w:val="0"/>
      <w:marBottom w:val="0"/>
      <w:divBdr>
        <w:top w:val="none" w:sz="0" w:space="0" w:color="auto"/>
        <w:left w:val="none" w:sz="0" w:space="0" w:color="auto"/>
        <w:bottom w:val="none" w:sz="0" w:space="0" w:color="auto"/>
        <w:right w:val="none" w:sz="0" w:space="0" w:color="auto"/>
      </w:divBdr>
      <w:divsChild>
        <w:div w:id="745499800">
          <w:marLeft w:val="720"/>
          <w:marRight w:val="0"/>
          <w:marTop w:val="134"/>
          <w:marBottom w:val="0"/>
          <w:divBdr>
            <w:top w:val="none" w:sz="0" w:space="0" w:color="auto"/>
            <w:left w:val="none" w:sz="0" w:space="0" w:color="auto"/>
            <w:bottom w:val="none" w:sz="0" w:space="0" w:color="auto"/>
            <w:right w:val="none" w:sz="0" w:space="0" w:color="auto"/>
          </w:divBdr>
        </w:div>
      </w:divsChild>
    </w:div>
    <w:div w:id="565144113">
      <w:bodyDiv w:val="1"/>
      <w:marLeft w:val="0"/>
      <w:marRight w:val="0"/>
      <w:marTop w:val="0"/>
      <w:marBottom w:val="0"/>
      <w:divBdr>
        <w:top w:val="none" w:sz="0" w:space="0" w:color="auto"/>
        <w:left w:val="none" w:sz="0" w:space="0" w:color="auto"/>
        <w:bottom w:val="none" w:sz="0" w:space="0" w:color="auto"/>
        <w:right w:val="none" w:sz="0" w:space="0" w:color="auto"/>
      </w:divBdr>
    </w:div>
    <w:div w:id="636376494">
      <w:bodyDiv w:val="1"/>
      <w:marLeft w:val="0"/>
      <w:marRight w:val="0"/>
      <w:marTop w:val="0"/>
      <w:marBottom w:val="0"/>
      <w:divBdr>
        <w:top w:val="none" w:sz="0" w:space="0" w:color="auto"/>
        <w:left w:val="none" w:sz="0" w:space="0" w:color="auto"/>
        <w:bottom w:val="none" w:sz="0" w:space="0" w:color="auto"/>
        <w:right w:val="none" w:sz="0" w:space="0" w:color="auto"/>
      </w:divBdr>
      <w:divsChild>
        <w:div w:id="901407922">
          <w:marLeft w:val="720"/>
          <w:marRight w:val="0"/>
          <w:marTop w:val="134"/>
          <w:marBottom w:val="0"/>
          <w:divBdr>
            <w:top w:val="none" w:sz="0" w:space="0" w:color="auto"/>
            <w:left w:val="none" w:sz="0" w:space="0" w:color="auto"/>
            <w:bottom w:val="none" w:sz="0" w:space="0" w:color="auto"/>
            <w:right w:val="none" w:sz="0" w:space="0" w:color="auto"/>
          </w:divBdr>
        </w:div>
      </w:divsChild>
    </w:div>
    <w:div w:id="1054233414">
      <w:bodyDiv w:val="1"/>
      <w:marLeft w:val="0"/>
      <w:marRight w:val="0"/>
      <w:marTop w:val="0"/>
      <w:marBottom w:val="0"/>
      <w:divBdr>
        <w:top w:val="none" w:sz="0" w:space="0" w:color="auto"/>
        <w:left w:val="none" w:sz="0" w:space="0" w:color="auto"/>
        <w:bottom w:val="none" w:sz="0" w:space="0" w:color="auto"/>
        <w:right w:val="none" w:sz="0" w:space="0" w:color="auto"/>
      </w:divBdr>
      <w:divsChild>
        <w:div w:id="361129705">
          <w:marLeft w:val="547"/>
          <w:marRight w:val="0"/>
          <w:marTop w:val="96"/>
          <w:marBottom w:val="0"/>
          <w:divBdr>
            <w:top w:val="none" w:sz="0" w:space="0" w:color="auto"/>
            <w:left w:val="none" w:sz="0" w:space="0" w:color="auto"/>
            <w:bottom w:val="none" w:sz="0" w:space="0" w:color="auto"/>
            <w:right w:val="none" w:sz="0" w:space="0" w:color="auto"/>
          </w:divBdr>
        </w:div>
        <w:div w:id="397823716">
          <w:marLeft w:val="547"/>
          <w:marRight w:val="0"/>
          <w:marTop w:val="96"/>
          <w:marBottom w:val="0"/>
          <w:divBdr>
            <w:top w:val="none" w:sz="0" w:space="0" w:color="auto"/>
            <w:left w:val="none" w:sz="0" w:space="0" w:color="auto"/>
            <w:bottom w:val="none" w:sz="0" w:space="0" w:color="auto"/>
            <w:right w:val="none" w:sz="0" w:space="0" w:color="auto"/>
          </w:divBdr>
        </w:div>
        <w:div w:id="529494646">
          <w:marLeft w:val="547"/>
          <w:marRight w:val="0"/>
          <w:marTop w:val="96"/>
          <w:marBottom w:val="0"/>
          <w:divBdr>
            <w:top w:val="none" w:sz="0" w:space="0" w:color="auto"/>
            <w:left w:val="none" w:sz="0" w:space="0" w:color="auto"/>
            <w:bottom w:val="none" w:sz="0" w:space="0" w:color="auto"/>
            <w:right w:val="none" w:sz="0" w:space="0" w:color="auto"/>
          </w:divBdr>
        </w:div>
      </w:divsChild>
    </w:div>
    <w:div w:id="1451245568">
      <w:bodyDiv w:val="1"/>
      <w:marLeft w:val="0"/>
      <w:marRight w:val="0"/>
      <w:marTop w:val="0"/>
      <w:marBottom w:val="0"/>
      <w:divBdr>
        <w:top w:val="none" w:sz="0" w:space="0" w:color="auto"/>
        <w:left w:val="none" w:sz="0" w:space="0" w:color="auto"/>
        <w:bottom w:val="none" w:sz="0" w:space="0" w:color="auto"/>
        <w:right w:val="none" w:sz="0" w:space="0" w:color="auto"/>
      </w:divBdr>
    </w:div>
    <w:div w:id="1531408522">
      <w:bodyDiv w:val="1"/>
      <w:marLeft w:val="0"/>
      <w:marRight w:val="0"/>
      <w:marTop w:val="0"/>
      <w:marBottom w:val="0"/>
      <w:divBdr>
        <w:top w:val="none" w:sz="0" w:space="0" w:color="auto"/>
        <w:left w:val="none" w:sz="0" w:space="0" w:color="auto"/>
        <w:bottom w:val="none" w:sz="0" w:space="0" w:color="auto"/>
        <w:right w:val="none" w:sz="0" w:space="0" w:color="auto"/>
      </w:divBdr>
      <w:divsChild>
        <w:div w:id="617375029">
          <w:marLeft w:val="562"/>
          <w:marRight w:val="0"/>
          <w:marTop w:val="134"/>
          <w:marBottom w:val="336"/>
          <w:divBdr>
            <w:top w:val="none" w:sz="0" w:space="0" w:color="auto"/>
            <w:left w:val="none" w:sz="0" w:space="0" w:color="auto"/>
            <w:bottom w:val="none" w:sz="0" w:space="0" w:color="auto"/>
            <w:right w:val="none" w:sz="0" w:space="0" w:color="auto"/>
          </w:divBdr>
        </w:div>
      </w:divsChild>
    </w:div>
    <w:div w:id="1640259950">
      <w:bodyDiv w:val="1"/>
      <w:marLeft w:val="0"/>
      <w:marRight w:val="0"/>
      <w:marTop w:val="0"/>
      <w:marBottom w:val="0"/>
      <w:divBdr>
        <w:top w:val="none" w:sz="0" w:space="0" w:color="auto"/>
        <w:left w:val="none" w:sz="0" w:space="0" w:color="auto"/>
        <w:bottom w:val="none" w:sz="0" w:space="0" w:color="auto"/>
        <w:right w:val="none" w:sz="0" w:space="0" w:color="auto"/>
      </w:divBdr>
      <w:divsChild>
        <w:div w:id="900872142">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5518</Words>
  <Characters>31453</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Артериал гипертония майда периферик қон томирчалари -артериолаларнинг тоник қисқариши окибатидир</vt:lpstr>
    </vt:vector>
  </TitlesOfParts>
  <Company>Home</Company>
  <LinksUpToDate>false</LinksUpToDate>
  <CharactersWithSpaces>36898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Артериал гипертония майда периферик қон томирчалари -артериолаларнинг тоник қисқариши окибатидир</dc:title>
  <dc:subject/>
  <dc:creator>User</dc:creator>
  <cp:keywords/>
  <dc:description/>
  <cp:lastModifiedBy>Пользователь Windows</cp:lastModifiedBy>
  <cp:revision>2</cp:revision>
  <cp:lastPrinted>2018-07-03T13:02:00Z</cp:lastPrinted>
  <dcterms:created xsi:type="dcterms:W3CDTF">2023-01-22T13:33:00Z</dcterms:created>
  <dcterms:modified xsi:type="dcterms:W3CDTF">2023-01-22T13:33:00Z</dcterms:modified>
</cp:coreProperties>
</file>